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6773" w14:textId="4F7AFEE2" w:rsidR="00AA17CD" w:rsidRPr="00875B6B" w:rsidRDefault="004B17E7" w:rsidP="00237783">
      <w:pPr>
        <w:rPr>
          <w:rFonts w:ascii="Times" w:hAnsi="Times"/>
          <w:b/>
          <w:sz w:val="21"/>
          <w:szCs w:val="21"/>
        </w:rPr>
      </w:pPr>
      <w:r w:rsidRPr="00875B6B">
        <w:rPr>
          <w:rFonts w:ascii="Times" w:hAnsi="Times"/>
          <w:b/>
          <w:sz w:val="21"/>
          <w:szCs w:val="21"/>
        </w:rPr>
        <w:softHyphen/>
      </w:r>
      <w:r w:rsidR="000E5015" w:rsidRPr="00875B6B">
        <w:rPr>
          <w:rStyle w:val="Accentuationlgre"/>
          <w:rFonts w:ascii="Times" w:hAnsi="Times"/>
          <w:noProof/>
          <w:sz w:val="21"/>
          <w:szCs w:val="21"/>
        </w:rPr>
        <w:drawing>
          <wp:inline distT="0" distB="0" distL="0" distR="0" wp14:anchorId="04427F47" wp14:editId="523ED4EA">
            <wp:extent cx="3042920" cy="563245"/>
            <wp:effectExtent l="0" t="0" r="0" b="0"/>
            <wp:docPr id="1" name="Image 1" descr="LOGO1 IDC Dejamling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IDC Dejamling 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2920" cy="563245"/>
                    </a:xfrm>
                    <a:prstGeom prst="rect">
                      <a:avLst/>
                    </a:prstGeom>
                    <a:noFill/>
                    <a:ln>
                      <a:noFill/>
                    </a:ln>
                  </pic:spPr>
                </pic:pic>
              </a:graphicData>
            </a:graphic>
          </wp:inline>
        </w:drawing>
      </w:r>
    </w:p>
    <w:p w14:paraId="43DC9380" w14:textId="48556CBB" w:rsidR="00B837E8" w:rsidRPr="00875B6B" w:rsidRDefault="00B837E8" w:rsidP="006E3EAD">
      <w:pPr>
        <w:spacing w:after="0"/>
        <w:jc w:val="center"/>
        <w:rPr>
          <w:rFonts w:ascii="Times" w:hAnsi="Times"/>
          <w:b/>
          <w:sz w:val="21"/>
          <w:szCs w:val="21"/>
        </w:rPr>
      </w:pPr>
      <w:r w:rsidRPr="00875B6B">
        <w:rPr>
          <w:rFonts w:ascii="Times" w:hAnsi="Times"/>
          <w:b/>
          <w:sz w:val="21"/>
          <w:szCs w:val="21"/>
        </w:rPr>
        <w:t>FORMULAIRE DE DEMANDE D</w:t>
      </w:r>
      <w:r w:rsidR="00076CB5" w:rsidRPr="00875B6B">
        <w:rPr>
          <w:rFonts w:ascii="Times" w:hAnsi="Times"/>
          <w:b/>
          <w:sz w:val="21"/>
          <w:szCs w:val="21"/>
        </w:rPr>
        <w:t>’ADHESION</w:t>
      </w:r>
      <w:r w:rsidR="00EB5AB0" w:rsidRPr="00875B6B">
        <w:rPr>
          <w:rFonts w:ascii="Times" w:hAnsi="Times"/>
          <w:b/>
          <w:sz w:val="21"/>
          <w:szCs w:val="21"/>
        </w:rPr>
        <w:t xml:space="preserve"> POUR L’ANNEE 202</w:t>
      </w:r>
      <w:r w:rsidR="00854555">
        <w:rPr>
          <w:rFonts w:ascii="Times" w:hAnsi="Times"/>
          <w:b/>
          <w:sz w:val="21"/>
          <w:szCs w:val="21"/>
        </w:rPr>
        <w:t>4</w:t>
      </w:r>
      <w:r w:rsidR="00076CB5" w:rsidRPr="00875B6B">
        <w:rPr>
          <w:rFonts w:ascii="Times" w:hAnsi="Times"/>
          <w:b/>
          <w:sz w:val="21"/>
          <w:szCs w:val="21"/>
        </w:rPr>
        <w:br/>
      </w:r>
      <w:r w:rsidRPr="00875B6B">
        <w:rPr>
          <w:rFonts w:ascii="Times" w:hAnsi="Times"/>
          <w:b/>
          <w:sz w:val="21"/>
          <w:szCs w:val="21"/>
        </w:rPr>
        <w:t>CARTE DE BIENVENUE</w:t>
      </w:r>
      <w:r w:rsidR="00D504A2" w:rsidRPr="00875B6B">
        <w:rPr>
          <w:rFonts w:ascii="Times" w:hAnsi="Times"/>
          <w:b/>
          <w:sz w:val="21"/>
          <w:szCs w:val="21"/>
        </w:rPr>
        <w:t xml:space="preserve"> POUR LES NON-MEMBRES</w:t>
      </w:r>
      <w:r w:rsidRPr="00875B6B">
        <w:rPr>
          <w:rStyle w:val="Appelnotedebasdep"/>
          <w:rFonts w:ascii="Times" w:hAnsi="Times"/>
          <w:b/>
          <w:sz w:val="21"/>
          <w:szCs w:val="21"/>
        </w:rPr>
        <w:footnoteReference w:id="1"/>
      </w:r>
      <w:r w:rsidRPr="00875B6B">
        <w:rPr>
          <w:rFonts w:ascii="Times" w:hAnsi="Times"/>
          <w:b/>
          <w:sz w:val="21"/>
          <w:szCs w:val="21"/>
        </w:rPr>
        <w:t xml:space="preserve"> </w:t>
      </w:r>
      <w:r w:rsidR="00076CB5" w:rsidRPr="00875B6B">
        <w:rPr>
          <w:rFonts w:ascii="Times" w:hAnsi="Times"/>
          <w:b/>
          <w:sz w:val="21"/>
          <w:szCs w:val="21"/>
        </w:rPr>
        <w:t>/</w:t>
      </w:r>
      <w:r w:rsidRPr="00875B6B">
        <w:rPr>
          <w:rFonts w:ascii="Times" w:hAnsi="Times"/>
          <w:b/>
          <w:sz w:val="21"/>
          <w:szCs w:val="21"/>
        </w:rPr>
        <w:t xml:space="preserve"> CARTE DE MEMBRE</w:t>
      </w:r>
      <w:r w:rsidRPr="00875B6B">
        <w:rPr>
          <w:rStyle w:val="Appelnotedebasdep"/>
          <w:rFonts w:ascii="Times" w:hAnsi="Times"/>
          <w:b/>
          <w:sz w:val="21"/>
          <w:szCs w:val="21"/>
        </w:rPr>
        <w:footnoteReference w:id="2"/>
      </w:r>
    </w:p>
    <w:p w14:paraId="00135E8F" w14:textId="77777777" w:rsidR="00AA17CD" w:rsidRPr="00875B6B" w:rsidRDefault="00AA17CD" w:rsidP="00AF00C2">
      <w:pPr>
        <w:spacing w:after="0"/>
        <w:rPr>
          <w:rFonts w:ascii="Times" w:hAnsi="Times"/>
          <w:sz w:val="21"/>
          <w:szCs w:val="21"/>
        </w:rPr>
      </w:pPr>
    </w:p>
    <w:p w14:paraId="021F4B40" w14:textId="5E874E2F" w:rsidR="00B837E8" w:rsidRPr="00875B6B" w:rsidRDefault="00B837E8" w:rsidP="00AF00C2">
      <w:pPr>
        <w:spacing w:after="0"/>
        <w:rPr>
          <w:rFonts w:ascii="Times" w:hAnsi="Times"/>
          <w:sz w:val="21"/>
          <w:szCs w:val="21"/>
        </w:rPr>
      </w:pPr>
      <w:r w:rsidRPr="00875B6B">
        <w:rPr>
          <w:rFonts w:ascii="Times" w:hAnsi="Times"/>
          <w:sz w:val="21"/>
          <w:szCs w:val="21"/>
        </w:rPr>
        <w:t xml:space="preserve">Selon les instructions de </w:t>
      </w:r>
      <w:proofErr w:type="spellStart"/>
      <w:r w:rsidRPr="00875B6B">
        <w:rPr>
          <w:rFonts w:ascii="Times" w:hAnsi="Times"/>
          <w:sz w:val="21"/>
          <w:szCs w:val="21"/>
        </w:rPr>
        <w:t>Chögyal</w:t>
      </w:r>
      <w:proofErr w:type="spellEnd"/>
      <w:r w:rsidRPr="00875B6B">
        <w:rPr>
          <w:rFonts w:ascii="Times" w:hAnsi="Times"/>
          <w:sz w:val="21"/>
          <w:szCs w:val="21"/>
        </w:rPr>
        <w:t xml:space="preserve"> </w:t>
      </w:r>
      <w:proofErr w:type="spellStart"/>
      <w:r w:rsidRPr="00875B6B">
        <w:rPr>
          <w:rFonts w:ascii="Times" w:hAnsi="Times"/>
          <w:sz w:val="21"/>
          <w:szCs w:val="21"/>
        </w:rPr>
        <w:t>Namkhai</w:t>
      </w:r>
      <w:proofErr w:type="spellEnd"/>
      <w:r w:rsidRPr="00875B6B">
        <w:rPr>
          <w:rFonts w:ascii="Times" w:hAnsi="Times"/>
          <w:sz w:val="21"/>
          <w:szCs w:val="21"/>
        </w:rPr>
        <w:t xml:space="preserve"> </w:t>
      </w:r>
      <w:proofErr w:type="spellStart"/>
      <w:r w:rsidRPr="00875B6B">
        <w:rPr>
          <w:rFonts w:ascii="Times" w:hAnsi="Times"/>
          <w:sz w:val="21"/>
          <w:szCs w:val="21"/>
        </w:rPr>
        <w:t>Norbu</w:t>
      </w:r>
      <w:proofErr w:type="spellEnd"/>
      <w:r w:rsidRPr="00875B6B">
        <w:rPr>
          <w:rFonts w:ascii="Times" w:hAnsi="Times"/>
          <w:sz w:val="21"/>
          <w:szCs w:val="21"/>
        </w:rPr>
        <w:t>, la détention d’une Carte de Bienvenue pendant 3 années consécutives est requise afin de pouvoir adhérer en qualité de Membre la 4</w:t>
      </w:r>
      <w:r w:rsidRPr="00875B6B">
        <w:rPr>
          <w:rFonts w:ascii="Times" w:hAnsi="Times"/>
          <w:sz w:val="21"/>
          <w:szCs w:val="21"/>
          <w:vertAlign w:val="superscript"/>
        </w:rPr>
        <w:t>e</w:t>
      </w:r>
      <w:r w:rsidRPr="00875B6B">
        <w:rPr>
          <w:rFonts w:ascii="Times" w:hAnsi="Times"/>
          <w:sz w:val="21"/>
          <w:szCs w:val="21"/>
        </w:rPr>
        <w:t xml:space="preserve"> année.  En tant que membre vous pouvez prendre des responsabilités spécifiques au sein de la Communauté (voter a</w:t>
      </w:r>
      <w:r w:rsidR="00D504A2" w:rsidRPr="00875B6B">
        <w:rPr>
          <w:rFonts w:ascii="Times" w:hAnsi="Times"/>
          <w:sz w:val="21"/>
          <w:szCs w:val="21"/>
        </w:rPr>
        <w:t>ux Assemblées Générales, être élu(e) au Gakyil,</w:t>
      </w:r>
      <w:r w:rsidR="003821A3" w:rsidRPr="00875B6B">
        <w:rPr>
          <w:rFonts w:ascii="Times" w:hAnsi="Times"/>
          <w:sz w:val="21"/>
          <w:szCs w:val="21"/>
        </w:rPr>
        <w:t xml:space="preserve"> etc.</w:t>
      </w:r>
      <w:r w:rsidRPr="00875B6B">
        <w:rPr>
          <w:rFonts w:ascii="Times" w:hAnsi="Times"/>
          <w:sz w:val="21"/>
          <w:szCs w:val="21"/>
        </w:rPr>
        <w:t>)</w:t>
      </w:r>
      <w:r w:rsidR="00D504A2" w:rsidRPr="00875B6B">
        <w:rPr>
          <w:rFonts w:ascii="Times" w:hAnsi="Times"/>
          <w:sz w:val="21"/>
          <w:szCs w:val="21"/>
        </w:rPr>
        <w:t xml:space="preserve"> En tant que non-membre vous pouvez participer aux enseignements, stages, retraite et activités de la CDI de Dejam Ling.</w:t>
      </w:r>
    </w:p>
    <w:p w14:paraId="05968BAE" w14:textId="77777777" w:rsidR="00B837E8" w:rsidRPr="00875B6B" w:rsidRDefault="00B837E8" w:rsidP="00AF00C2">
      <w:pPr>
        <w:spacing w:after="0"/>
        <w:rPr>
          <w:rFonts w:ascii="Times" w:hAnsi="Times"/>
          <w:sz w:val="21"/>
          <w:szCs w:val="21"/>
        </w:rPr>
      </w:pPr>
    </w:p>
    <w:p w14:paraId="7B794088" w14:textId="77777777" w:rsidR="00B837E8" w:rsidRPr="00875B6B" w:rsidRDefault="00EB5AB0" w:rsidP="00B837E8">
      <w:pPr>
        <w:spacing w:after="0" w:line="240" w:lineRule="auto"/>
        <w:jc w:val="both"/>
        <w:rPr>
          <w:rFonts w:ascii="Times" w:hAnsi="Times" w:cs="Calibri"/>
          <w:b/>
          <w:sz w:val="21"/>
          <w:szCs w:val="21"/>
        </w:rPr>
      </w:pPr>
      <w:r w:rsidRPr="00875B6B">
        <w:rPr>
          <w:rFonts w:ascii="Times" w:hAnsi="Times" w:cs="Calibri"/>
          <w:b/>
          <w:sz w:val="21"/>
          <w:szCs w:val="21"/>
        </w:rPr>
        <w:t xml:space="preserve">La France accueille </w:t>
      </w:r>
      <w:r w:rsidR="00B837E8" w:rsidRPr="00875B6B">
        <w:rPr>
          <w:rFonts w:ascii="Times" w:hAnsi="Times" w:cs="Calibri"/>
          <w:b/>
          <w:sz w:val="21"/>
          <w:szCs w:val="21"/>
        </w:rPr>
        <w:t xml:space="preserve">deux </w:t>
      </w:r>
      <w:proofErr w:type="spellStart"/>
      <w:r w:rsidR="00B837E8" w:rsidRPr="00875B6B">
        <w:rPr>
          <w:rFonts w:ascii="Times" w:hAnsi="Times" w:cs="Calibri"/>
          <w:b/>
          <w:sz w:val="21"/>
          <w:szCs w:val="21"/>
        </w:rPr>
        <w:t>Lings</w:t>
      </w:r>
      <w:proofErr w:type="spellEnd"/>
      <w:r w:rsidR="00B837E8" w:rsidRPr="00875B6B">
        <w:rPr>
          <w:rFonts w:ascii="Times" w:hAnsi="Times" w:cs="Calibri"/>
          <w:b/>
          <w:sz w:val="21"/>
          <w:szCs w:val="21"/>
        </w:rPr>
        <w:t xml:space="preserve"> : </w:t>
      </w:r>
      <w:proofErr w:type="spellStart"/>
      <w:r w:rsidR="00B837E8" w:rsidRPr="00875B6B">
        <w:rPr>
          <w:rFonts w:ascii="Times" w:hAnsi="Times" w:cs="Calibri"/>
          <w:b/>
          <w:sz w:val="21"/>
          <w:szCs w:val="21"/>
        </w:rPr>
        <w:t>Palriling</w:t>
      </w:r>
      <w:proofErr w:type="spellEnd"/>
      <w:r w:rsidR="00B837E8" w:rsidRPr="00875B6B">
        <w:rPr>
          <w:rFonts w:ascii="Times" w:hAnsi="Times" w:cs="Calibri"/>
          <w:b/>
          <w:sz w:val="21"/>
          <w:szCs w:val="21"/>
        </w:rPr>
        <w:t xml:space="preserve"> au nord et Dejam Ling au sud.</w:t>
      </w:r>
    </w:p>
    <w:p w14:paraId="75ADA37F" w14:textId="77777777" w:rsidR="00B837E8" w:rsidRPr="00875B6B" w:rsidRDefault="00B837E8" w:rsidP="00B837E8">
      <w:pPr>
        <w:spacing w:after="0" w:line="240" w:lineRule="auto"/>
        <w:jc w:val="both"/>
        <w:rPr>
          <w:rFonts w:ascii="Times" w:hAnsi="Times" w:cs="Calibri"/>
          <w:sz w:val="21"/>
          <w:szCs w:val="21"/>
        </w:rPr>
      </w:pPr>
      <w:r w:rsidRPr="00875B6B">
        <w:rPr>
          <w:rFonts w:ascii="Times" w:hAnsi="Times" w:cs="Calibri"/>
          <w:sz w:val="21"/>
          <w:szCs w:val="21"/>
        </w:rPr>
        <w:t>Dans une logique géographique, nous suggérons la répartition ci-dessous qui indique la liste des départements qui se rattachent au nord et au sud. Si pour des raisons personnelles cette répartition ne convenait pas à votre situation, merci de nous contacter.</w:t>
      </w:r>
    </w:p>
    <w:p w14:paraId="21664423" w14:textId="77777777" w:rsidR="004B17E7" w:rsidRPr="00875B6B" w:rsidRDefault="004B17E7" w:rsidP="00B837E8">
      <w:pPr>
        <w:spacing w:after="0" w:line="240" w:lineRule="auto"/>
        <w:jc w:val="both"/>
        <w:rPr>
          <w:rFonts w:ascii="Times" w:hAnsi="Times" w:cs="Calibri"/>
          <w:sz w:val="21"/>
          <w:szCs w:val="21"/>
        </w:rPr>
      </w:pPr>
    </w:p>
    <w:p w14:paraId="6B50B613" w14:textId="77777777" w:rsidR="004B17E7" w:rsidRPr="00875B6B" w:rsidRDefault="004B17E7" w:rsidP="004B17E7">
      <w:pPr>
        <w:spacing w:after="0" w:line="240" w:lineRule="auto"/>
        <w:rPr>
          <w:rFonts w:ascii="Times" w:hAnsi="Times" w:cs="Calibri"/>
          <w:b/>
          <w:sz w:val="21"/>
          <w:szCs w:val="21"/>
        </w:rPr>
      </w:pPr>
      <w:r w:rsidRPr="00875B6B">
        <w:rPr>
          <w:rFonts w:ascii="Times" w:hAnsi="Times" w:cs="Calibri"/>
          <w:b/>
          <w:color w:val="FF0000"/>
          <w:sz w:val="21"/>
          <w:szCs w:val="21"/>
        </w:rPr>
        <w:t>Départements « Sud » = DEJAM LING :</w:t>
      </w:r>
    </w:p>
    <w:p w14:paraId="1265DC0F" w14:textId="77777777" w:rsidR="004B17E7" w:rsidRPr="00875B6B" w:rsidRDefault="004B17E7" w:rsidP="004B17E7">
      <w:pPr>
        <w:spacing w:after="0" w:line="240" w:lineRule="auto"/>
        <w:rPr>
          <w:rFonts w:ascii="Times" w:hAnsi="Times" w:cs="Calibri"/>
          <w:b/>
          <w:sz w:val="21"/>
          <w:szCs w:val="21"/>
        </w:rPr>
      </w:pPr>
      <w:r w:rsidRPr="00875B6B">
        <w:rPr>
          <w:rFonts w:ascii="Times" w:hAnsi="Times" w:cs="Calibri"/>
          <w:b/>
          <w:sz w:val="21"/>
          <w:szCs w:val="21"/>
        </w:rPr>
        <w:t>01/03/04/05/06/07/09/11/12/13/15/16/17/19/23/24/26/28/30/31/32/33/34/38/40/42/43/46/47/ 48/63/64/65/66/69/73/74/79/81/82/83/84/85/87/ Canada/Italie</w:t>
      </w:r>
    </w:p>
    <w:tbl>
      <w:tblPr>
        <w:tblW w:w="10717" w:type="dxa"/>
        <w:jc w:val="center"/>
        <w:tblLayout w:type="fixed"/>
        <w:tblLook w:val="04A0" w:firstRow="1" w:lastRow="0" w:firstColumn="1" w:lastColumn="0" w:noHBand="0" w:noVBand="1"/>
      </w:tblPr>
      <w:tblGrid>
        <w:gridCol w:w="8447"/>
        <w:gridCol w:w="2270"/>
      </w:tblGrid>
      <w:tr w:rsidR="00B837E8" w:rsidRPr="00875B6B" w14:paraId="0BA3C264" w14:textId="77777777" w:rsidTr="00260F9C">
        <w:trPr>
          <w:jc w:val="center"/>
        </w:trPr>
        <w:tc>
          <w:tcPr>
            <w:tcW w:w="8447" w:type="dxa"/>
            <w:shd w:val="clear" w:color="auto" w:fill="auto"/>
          </w:tcPr>
          <w:p w14:paraId="68B7E751" w14:textId="77777777" w:rsidR="00B837E8" w:rsidRPr="00875B6B" w:rsidRDefault="004B17E7" w:rsidP="00B94668">
            <w:pPr>
              <w:spacing w:after="0" w:line="240" w:lineRule="auto"/>
              <w:rPr>
                <w:rFonts w:ascii="Times" w:hAnsi="Times" w:cs="Calibri"/>
                <w:sz w:val="21"/>
                <w:szCs w:val="21"/>
              </w:rPr>
            </w:pPr>
            <w:r w:rsidRPr="00875B6B">
              <w:rPr>
                <w:rFonts w:ascii="Times" w:hAnsi="Times" w:cs="Calibri"/>
                <w:sz w:val="21"/>
                <w:szCs w:val="21"/>
              </w:rPr>
              <w:softHyphen/>
            </w:r>
            <w:r w:rsidRPr="00875B6B">
              <w:rPr>
                <w:rFonts w:ascii="Times" w:hAnsi="Times" w:cs="Calibri"/>
                <w:sz w:val="21"/>
                <w:szCs w:val="21"/>
              </w:rPr>
              <w:softHyphen/>
            </w:r>
            <w:r w:rsidR="00091D10" w:rsidRPr="00875B6B">
              <w:rPr>
                <w:rFonts w:ascii="Times" w:hAnsi="Times" w:cs="Calibri"/>
                <w:sz w:val="21"/>
                <w:szCs w:val="21"/>
              </w:rPr>
              <w:br/>
            </w:r>
            <w:r w:rsidR="00B837E8" w:rsidRPr="00875B6B">
              <w:rPr>
                <w:rFonts w:ascii="Times" w:hAnsi="Times" w:cs="Calibri"/>
                <w:sz w:val="21"/>
                <w:szCs w:val="21"/>
              </w:rPr>
              <w:softHyphen/>
            </w:r>
            <w:r w:rsidR="00B837E8" w:rsidRPr="00875B6B">
              <w:rPr>
                <w:rFonts w:ascii="Times" w:hAnsi="Times" w:cs="Calibri"/>
                <w:sz w:val="21"/>
                <w:szCs w:val="21"/>
              </w:rPr>
              <w:softHyphen/>
            </w:r>
            <w:r w:rsidR="00B837E8" w:rsidRPr="00875B6B">
              <w:rPr>
                <w:rFonts w:ascii="Times" w:hAnsi="Times" w:cs="Calibri"/>
                <w:sz w:val="21"/>
                <w:szCs w:val="21"/>
              </w:rPr>
              <w:softHyphen/>
            </w:r>
          </w:p>
          <w:p w14:paraId="7231ED48" w14:textId="77777777" w:rsidR="00B837E8" w:rsidRPr="00875B6B" w:rsidRDefault="00B837E8" w:rsidP="00B94668">
            <w:pPr>
              <w:spacing w:after="0" w:line="240" w:lineRule="auto"/>
              <w:rPr>
                <w:rFonts w:ascii="Times" w:hAnsi="Times" w:cs="Calibri"/>
                <w:b/>
                <w:sz w:val="21"/>
                <w:szCs w:val="21"/>
              </w:rPr>
            </w:pPr>
            <w:r w:rsidRPr="00875B6B">
              <w:rPr>
                <w:rFonts w:ascii="Times" w:hAnsi="Times" w:cs="Calibri"/>
                <w:b/>
                <w:sz w:val="21"/>
                <w:szCs w:val="21"/>
              </w:rPr>
              <w:t xml:space="preserve">Départements « Nord » : </w:t>
            </w:r>
          </w:p>
          <w:p w14:paraId="0068E1B7" w14:textId="77777777" w:rsidR="00091D10" w:rsidRPr="00875B6B" w:rsidRDefault="00B837E8" w:rsidP="004B17E7">
            <w:pPr>
              <w:spacing w:after="0" w:line="240" w:lineRule="auto"/>
              <w:rPr>
                <w:rFonts w:ascii="Times" w:hAnsi="Times" w:cs="Calibri"/>
                <w:sz w:val="21"/>
                <w:szCs w:val="21"/>
              </w:rPr>
            </w:pPr>
            <w:r w:rsidRPr="00875B6B">
              <w:rPr>
                <w:rFonts w:ascii="Times" w:hAnsi="Times" w:cs="Calibri"/>
                <w:sz w:val="21"/>
                <w:szCs w:val="21"/>
              </w:rPr>
              <w:t>2/8/10/14/18/21/22/25/27/28/29/35/36/37/39/41/44/45/49/50/51/52/53/54/55/56/57/58/59/60/61/62/67/68/70/71/72/75/76/77/78/80/85/88/89/90/91/92/93/94/95/Allemagne/Belgique/Suède</w:t>
            </w:r>
          </w:p>
        </w:tc>
        <w:tc>
          <w:tcPr>
            <w:tcW w:w="2270" w:type="dxa"/>
            <w:shd w:val="clear" w:color="auto" w:fill="auto"/>
          </w:tcPr>
          <w:p w14:paraId="52A7D503" w14:textId="284A2D4D" w:rsidR="00B837E8" w:rsidRPr="00875B6B" w:rsidRDefault="000E5015" w:rsidP="00B94668">
            <w:pPr>
              <w:spacing w:after="0" w:line="240" w:lineRule="auto"/>
              <w:rPr>
                <w:rFonts w:ascii="Times" w:hAnsi="Times" w:cs="Calibri"/>
                <w:sz w:val="21"/>
                <w:szCs w:val="21"/>
              </w:rPr>
            </w:pPr>
            <w:r w:rsidRPr="00875B6B">
              <w:rPr>
                <w:rFonts w:ascii="Times" w:hAnsi="Times" w:cs="Calibri"/>
                <w:noProof/>
                <w:sz w:val="21"/>
                <w:szCs w:val="21"/>
                <w:lang w:eastAsia="fr-FR"/>
              </w:rPr>
              <w:drawing>
                <wp:inline distT="0" distB="0" distL="0" distR="0" wp14:anchorId="0619819E" wp14:editId="78E946B3">
                  <wp:extent cx="1367790" cy="13531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353185"/>
                          </a:xfrm>
                          <a:prstGeom prst="rect">
                            <a:avLst/>
                          </a:prstGeom>
                          <a:noFill/>
                          <a:ln>
                            <a:noFill/>
                          </a:ln>
                        </pic:spPr>
                      </pic:pic>
                    </a:graphicData>
                  </a:graphic>
                </wp:inline>
              </w:drawing>
            </w:r>
          </w:p>
        </w:tc>
      </w:tr>
    </w:tbl>
    <w:p w14:paraId="24652037" w14:textId="77777777" w:rsidR="00091D10" w:rsidRPr="00875B6B" w:rsidRDefault="00091D10" w:rsidP="00091D10">
      <w:pPr>
        <w:spacing w:after="0" w:line="240" w:lineRule="auto"/>
        <w:rPr>
          <w:rFonts w:ascii="Times" w:hAnsi="Times" w:cs="Calibri"/>
          <w:b/>
          <w:sz w:val="21"/>
          <w:szCs w:val="21"/>
        </w:rPr>
      </w:pPr>
      <w:r w:rsidRPr="00875B6B">
        <w:rPr>
          <w:rFonts w:ascii="Times" w:hAnsi="Times" w:cs="Calibri"/>
          <w:b/>
          <w:sz w:val="21"/>
          <w:szCs w:val="21"/>
        </w:rPr>
        <w:t>Caractéristiques des différents types de contribution :</w:t>
      </w:r>
    </w:p>
    <w:p w14:paraId="5691A60F" w14:textId="77777777" w:rsidR="00091D10" w:rsidRPr="00875B6B" w:rsidRDefault="00091D10" w:rsidP="001132D7">
      <w:pPr>
        <w:spacing w:after="0" w:line="240" w:lineRule="auto"/>
        <w:ind w:right="-24"/>
        <w:rPr>
          <w:rFonts w:ascii="Times" w:hAnsi="Times"/>
          <w:sz w:val="21"/>
          <w:szCs w:val="21"/>
        </w:rPr>
      </w:pPr>
    </w:p>
    <w:tbl>
      <w:tblPr>
        <w:tblW w:w="9771" w:type="dxa"/>
        <w:tblCellMar>
          <w:left w:w="0" w:type="dxa"/>
          <w:right w:w="0" w:type="dxa"/>
        </w:tblCellMar>
        <w:tblLook w:val="04A0" w:firstRow="1" w:lastRow="0" w:firstColumn="1" w:lastColumn="0" w:noHBand="0" w:noVBand="1"/>
      </w:tblPr>
      <w:tblGrid>
        <w:gridCol w:w="2278"/>
        <w:gridCol w:w="1134"/>
        <w:gridCol w:w="3382"/>
        <w:gridCol w:w="2977"/>
      </w:tblGrid>
      <w:tr w:rsidR="003821A3" w:rsidRPr="00875B6B" w14:paraId="6B4CB725" w14:textId="77777777" w:rsidTr="003821A3">
        <w:tc>
          <w:tcPr>
            <w:tcW w:w="2278" w:type="dxa"/>
            <w:tcBorders>
              <w:top w:val="single" w:sz="8" w:space="0" w:color="6D6D6D"/>
              <w:left w:val="single" w:sz="8" w:space="0" w:color="6D6D6D"/>
              <w:bottom w:val="single" w:sz="8" w:space="0" w:color="6D6D6D"/>
              <w:right w:val="single" w:sz="8" w:space="0" w:color="6D6D6D"/>
            </w:tcBorders>
            <w:vAlign w:val="center"/>
            <w:hideMark/>
          </w:tcPr>
          <w:p w14:paraId="2C9C839D"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Type de membre Meri </w:t>
            </w:r>
            <w:proofErr w:type="spellStart"/>
            <w:r w:rsidRPr="00875B6B">
              <w:rPr>
                <w:rFonts w:ascii="Times" w:eastAsia="Times New Roman" w:hAnsi="Times" w:cs="Calibri"/>
                <w:i/>
                <w:iCs/>
                <w:color w:val="000000"/>
                <w:sz w:val="20"/>
                <w:szCs w:val="20"/>
                <w:lang w:eastAsia="en-GB"/>
              </w:rPr>
              <w:t>Gar</w:t>
            </w:r>
            <w:proofErr w:type="spellEnd"/>
            <w:r w:rsidRPr="00875B6B">
              <w:rPr>
                <w:rFonts w:ascii="Times" w:eastAsia="Times New Roman" w:hAnsi="Times" w:cs="Calibri"/>
                <w:i/>
                <w:iCs/>
                <w:color w:val="000000"/>
                <w:sz w:val="20"/>
                <w:szCs w:val="20"/>
                <w:lang w:eastAsia="en-GB"/>
              </w:rPr>
              <w:t xml:space="preserve"> Ouest</w:t>
            </w:r>
          </w:p>
        </w:tc>
        <w:tc>
          <w:tcPr>
            <w:tcW w:w="1134" w:type="dxa"/>
            <w:tcBorders>
              <w:top w:val="single" w:sz="8" w:space="0" w:color="auto"/>
              <w:left w:val="nil"/>
              <w:bottom w:val="single" w:sz="8" w:space="0" w:color="auto"/>
              <w:right w:val="single" w:sz="8" w:space="0" w:color="auto"/>
            </w:tcBorders>
            <w:vAlign w:val="center"/>
            <w:hideMark/>
          </w:tcPr>
          <w:p w14:paraId="0B71E2AC"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Frais </w:t>
            </w:r>
            <w:r w:rsidRPr="00875B6B">
              <w:rPr>
                <w:rFonts w:ascii="Times" w:eastAsia="Times New Roman" w:hAnsi="Times" w:cs="Calibri"/>
                <w:i/>
                <w:iCs/>
                <w:color w:val="000000"/>
                <w:sz w:val="20"/>
                <w:szCs w:val="20"/>
                <w:lang w:eastAsia="en-GB"/>
              </w:rPr>
              <w:br/>
              <w:t>d'adhésion</w:t>
            </w:r>
          </w:p>
        </w:tc>
        <w:tc>
          <w:tcPr>
            <w:tcW w:w="3382" w:type="dxa"/>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5E997CB1" w14:textId="53E5293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Remises sur les retraites et les stages dans tous les Gars et </w:t>
            </w:r>
            <w:proofErr w:type="spellStart"/>
            <w:r w:rsidRPr="00875B6B">
              <w:rPr>
                <w:rFonts w:ascii="Times" w:eastAsia="Times New Roman" w:hAnsi="Times" w:cs="Calibri"/>
                <w:i/>
                <w:iCs/>
                <w:color w:val="000000"/>
                <w:sz w:val="20"/>
                <w:szCs w:val="20"/>
                <w:lang w:eastAsia="en-GB"/>
              </w:rPr>
              <w:t>Lings</w:t>
            </w:r>
            <w:proofErr w:type="spellEnd"/>
            <w:r w:rsidRPr="00875B6B">
              <w:rPr>
                <w:rFonts w:ascii="Times" w:eastAsia="Times New Roman" w:hAnsi="Times" w:cs="Calibri"/>
                <w:i/>
                <w:iCs/>
                <w:color w:val="000000"/>
                <w:sz w:val="20"/>
                <w:szCs w:val="20"/>
                <w:lang w:eastAsia="en-GB"/>
              </w:rPr>
              <w:t xml:space="preserve"> (carte internationale</w:t>
            </w:r>
            <w:r w:rsidR="00A057D5">
              <w:rPr>
                <w:rFonts w:ascii="Times" w:eastAsia="Times New Roman" w:hAnsi="Times" w:cs="Calibri"/>
                <w:i/>
                <w:iCs/>
                <w:color w:val="000000"/>
                <w:sz w:val="20"/>
                <w:szCs w:val="20"/>
                <w:lang w:eastAsia="en-GB"/>
              </w:rPr>
              <w:t>)</w:t>
            </w:r>
          </w:p>
        </w:tc>
        <w:tc>
          <w:tcPr>
            <w:tcW w:w="2977" w:type="dxa"/>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41516998"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Nuitées gratuites en retraite personnelle à </w:t>
            </w:r>
            <w:proofErr w:type="spellStart"/>
            <w:r w:rsidRPr="00875B6B">
              <w:rPr>
                <w:rFonts w:ascii="Times" w:eastAsia="Times New Roman" w:hAnsi="Times" w:cs="Calibri"/>
                <w:i/>
                <w:iCs/>
                <w:color w:val="000000"/>
                <w:sz w:val="20"/>
                <w:szCs w:val="20"/>
                <w:lang w:eastAsia="en-GB"/>
              </w:rPr>
              <w:t>Dejamling</w:t>
            </w:r>
            <w:proofErr w:type="spellEnd"/>
            <w:r w:rsidRPr="00875B6B">
              <w:rPr>
                <w:rFonts w:ascii="Times" w:eastAsia="Times New Roman" w:hAnsi="Times" w:cs="Calibri"/>
                <w:i/>
                <w:iCs/>
                <w:color w:val="000000"/>
                <w:sz w:val="20"/>
                <w:szCs w:val="20"/>
                <w:lang w:eastAsia="en-GB"/>
              </w:rPr>
              <w:t xml:space="preserve"> (cabine du noir ou de jour)</w:t>
            </w:r>
          </w:p>
        </w:tc>
      </w:tr>
      <w:tr w:rsidR="003821A3" w:rsidRPr="00875B6B" w14:paraId="3CB2BC37" w14:textId="77777777" w:rsidTr="003821A3">
        <w:tc>
          <w:tcPr>
            <w:tcW w:w="2278" w:type="dxa"/>
            <w:tcBorders>
              <w:top w:val="nil"/>
              <w:left w:val="single" w:sz="8" w:space="0" w:color="auto"/>
              <w:bottom w:val="single" w:sz="8" w:space="0" w:color="auto"/>
              <w:right w:val="single" w:sz="8" w:space="0" w:color="auto"/>
            </w:tcBorders>
            <w:hideMark/>
          </w:tcPr>
          <w:p w14:paraId="791AF8DB"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adhésion</w:t>
            </w:r>
            <w:proofErr w:type="gramEnd"/>
            <w:r w:rsidRPr="00875B6B">
              <w:rPr>
                <w:rFonts w:ascii="Times" w:eastAsia="Times New Roman" w:hAnsi="Times" w:cs="Calibri"/>
                <w:color w:val="000000"/>
                <w:sz w:val="20"/>
                <w:szCs w:val="20"/>
                <w:lang w:eastAsia="en-GB"/>
              </w:rPr>
              <w:t xml:space="preserve"> méritoire</w:t>
            </w:r>
          </w:p>
        </w:tc>
        <w:tc>
          <w:tcPr>
            <w:tcW w:w="1134" w:type="dxa"/>
            <w:tcBorders>
              <w:top w:val="nil"/>
              <w:left w:val="nil"/>
              <w:bottom w:val="single" w:sz="8" w:space="0" w:color="auto"/>
              <w:right w:val="single" w:sz="8" w:space="0" w:color="auto"/>
            </w:tcBorders>
            <w:vAlign w:val="center"/>
            <w:hideMark/>
          </w:tcPr>
          <w:p w14:paraId="1AC9D17D"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€ 1500</w:t>
            </w:r>
          </w:p>
        </w:tc>
        <w:tc>
          <w:tcPr>
            <w:tcW w:w="3382" w:type="dxa"/>
            <w:tcBorders>
              <w:top w:val="nil"/>
              <w:left w:val="nil"/>
              <w:bottom w:val="single" w:sz="8" w:space="0" w:color="auto"/>
              <w:right w:val="single" w:sz="8" w:space="0" w:color="auto"/>
            </w:tcBorders>
            <w:tcMar>
              <w:top w:w="0" w:type="dxa"/>
              <w:left w:w="10" w:type="dxa"/>
              <w:bottom w:w="0" w:type="dxa"/>
              <w:right w:w="10" w:type="dxa"/>
            </w:tcMar>
            <w:vAlign w:val="center"/>
            <w:hideMark/>
          </w:tcPr>
          <w:p w14:paraId="1653E947"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80%</w:t>
            </w:r>
          </w:p>
        </w:tc>
        <w:tc>
          <w:tcPr>
            <w:tcW w:w="2977" w:type="dxa"/>
            <w:tcBorders>
              <w:top w:val="nil"/>
              <w:left w:val="nil"/>
              <w:bottom w:val="single" w:sz="8" w:space="0" w:color="auto"/>
              <w:right w:val="single" w:sz="8" w:space="0" w:color="auto"/>
            </w:tcBorders>
            <w:tcMar>
              <w:top w:w="0" w:type="dxa"/>
              <w:left w:w="10" w:type="dxa"/>
              <w:bottom w:w="0" w:type="dxa"/>
              <w:right w:w="10" w:type="dxa"/>
            </w:tcMar>
            <w:hideMark/>
          </w:tcPr>
          <w:p w14:paraId="2C290C9B"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w:t>
            </w:r>
          </w:p>
          <w:p w14:paraId="3DD5588C"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10</w:t>
            </w:r>
          </w:p>
        </w:tc>
      </w:tr>
      <w:tr w:rsidR="003821A3" w:rsidRPr="00875B6B" w14:paraId="16C7339E" w14:textId="77777777" w:rsidTr="003821A3">
        <w:tc>
          <w:tcPr>
            <w:tcW w:w="2278" w:type="dxa"/>
            <w:tcBorders>
              <w:top w:val="nil"/>
              <w:left w:val="single" w:sz="8" w:space="0" w:color="auto"/>
              <w:bottom w:val="single" w:sz="8" w:space="0" w:color="auto"/>
              <w:right w:val="single" w:sz="8" w:space="0" w:color="auto"/>
            </w:tcBorders>
            <w:hideMark/>
          </w:tcPr>
          <w:p w14:paraId="2FEB5D27"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adhésion</w:t>
            </w:r>
            <w:proofErr w:type="gramEnd"/>
            <w:r w:rsidRPr="00875B6B">
              <w:rPr>
                <w:rFonts w:ascii="Times" w:eastAsia="Times New Roman" w:hAnsi="Times" w:cs="Calibri"/>
                <w:color w:val="000000"/>
                <w:sz w:val="20"/>
                <w:szCs w:val="20"/>
                <w:lang w:eastAsia="en-GB"/>
              </w:rPr>
              <w:t xml:space="preserve"> de soutien</w:t>
            </w:r>
          </w:p>
        </w:tc>
        <w:tc>
          <w:tcPr>
            <w:tcW w:w="1134" w:type="dxa"/>
            <w:tcBorders>
              <w:top w:val="nil"/>
              <w:left w:val="nil"/>
              <w:bottom w:val="single" w:sz="8" w:space="0" w:color="auto"/>
              <w:right w:val="single" w:sz="8" w:space="0" w:color="auto"/>
            </w:tcBorders>
            <w:vAlign w:val="center"/>
            <w:hideMark/>
          </w:tcPr>
          <w:p w14:paraId="73616C78"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€ 500</w:t>
            </w:r>
          </w:p>
        </w:tc>
        <w:tc>
          <w:tcPr>
            <w:tcW w:w="3382" w:type="dxa"/>
            <w:tcBorders>
              <w:top w:val="nil"/>
              <w:left w:val="nil"/>
              <w:bottom w:val="single" w:sz="8" w:space="0" w:color="auto"/>
              <w:right w:val="single" w:sz="8" w:space="0" w:color="auto"/>
            </w:tcBorders>
            <w:tcMar>
              <w:top w:w="0" w:type="dxa"/>
              <w:left w:w="10" w:type="dxa"/>
              <w:bottom w:w="0" w:type="dxa"/>
              <w:right w:w="10" w:type="dxa"/>
            </w:tcMar>
            <w:vAlign w:val="center"/>
            <w:hideMark/>
          </w:tcPr>
          <w:p w14:paraId="24505CA8"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50%</w:t>
            </w:r>
          </w:p>
        </w:tc>
        <w:tc>
          <w:tcPr>
            <w:tcW w:w="2977" w:type="dxa"/>
            <w:tcBorders>
              <w:top w:val="nil"/>
              <w:left w:val="nil"/>
              <w:bottom w:val="single" w:sz="8" w:space="0" w:color="auto"/>
              <w:right w:val="single" w:sz="8" w:space="0" w:color="auto"/>
            </w:tcBorders>
            <w:tcMar>
              <w:top w:w="0" w:type="dxa"/>
              <w:left w:w="10" w:type="dxa"/>
              <w:bottom w:w="0" w:type="dxa"/>
              <w:right w:w="10" w:type="dxa"/>
            </w:tcMar>
            <w:hideMark/>
          </w:tcPr>
          <w:p w14:paraId="39FF6B61"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5</w:t>
            </w:r>
          </w:p>
        </w:tc>
      </w:tr>
      <w:tr w:rsidR="003821A3" w:rsidRPr="00875B6B" w14:paraId="44B7DE63" w14:textId="77777777" w:rsidTr="003821A3">
        <w:tc>
          <w:tcPr>
            <w:tcW w:w="2278" w:type="dxa"/>
            <w:tcBorders>
              <w:top w:val="nil"/>
              <w:left w:val="single" w:sz="8" w:space="0" w:color="auto"/>
              <w:bottom w:val="single" w:sz="8" w:space="0" w:color="auto"/>
              <w:right w:val="single" w:sz="8" w:space="0" w:color="auto"/>
            </w:tcBorders>
            <w:hideMark/>
          </w:tcPr>
          <w:p w14:paraId="731403E5"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adhésion</w:t>
            </w:r>
            <w:proofErr w:type="gramEnd"/>
            <w:r w:rsidRPr="00875B6B">
              <w:rPr>
                <w:rFonts w:ascii="Times" w:eastAsia="Times New Roman" w:hAnsi="Times" w:cs="Calibri"/>
                <w:color w:val="000000"/>
                <w:sz w:val="20"/>
                <w:szCs w:val="20"/>
                <w:lang w:eastAsia="en-GB"/>
              </w:rPr>
              <w:t xml:space="preserve"> ordinaire </w:t>
            </w:r>
            <w:r w:rsidRPr="00875B6B">
              <w:rPr>
                <w:rFonts w:ascii="Times" w:eastAsia="Times New Roman" w:hAnsi="Times" w:cs="Calibri"/>
                <w:color w:val="FF0000"/>
                <w:sz w:val="20"/>
                <w:szCs w:val="20"/>
                <w:lang w:eastAsia="en-GB"/>
              </w:rPr>
              <w:t>*</w:t>
            </w:r>
          </w:p>
        </w:tc>
        <w:tc>
          <w:tcPr>
            <w:tcW w:w="1134" w:type="dxa"/>
            <w:tcBorders>
              <w:top w:val="nil"/>
              <w:left w:val="nil"/>
              <w:bottom w:val="single" w:sz="8" w:space="0" w:color="auto"/>
              <w:right w:val="single" w:sz="8" w:space="0" w:color="auto"/>
            </w:tcBorders>
            <w:vAlign w:val="center"/>
            <w:hideMark/>
          </w:tcPr>
          <w:p w14:paraId="61E65DAD"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€ 129</w:t>
            </w:r>
          </w:p>
        </w:tc>
        <w:tc>
          <w:tcPr>
            <w:tcW w:w="3382" w:type="dxa"/>
            <w:tcBorders>
              <w:top w:val="nil"/>
              <w:left w:val="nil"/>
              <w:bottom w:val="single" w:sz="8" w:space="0" w:color="auto"/>
              <w:right w:val="single" w:sz="8" w:space="0" w:color="auto"/>
            </w:tcBorders>
            <w:tcMar>
              <w:top w:w="0" w:type="dxa"/>
              <w:left w:w="10" w:type="dxa"/>
              <w:bottom w:w="0" w:type="dxa"/>
              <w:right w:w="10" w:type="dxa"/>
            </w:tcMar>
            <w:vAlign w:val="center"/>
            <w:hideMark/>
          </w:tcPr>
          <w:p w14:paraId="11D4EED0"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non</w:t>
            </w:r>
            <w:proofErr w:type="gramEnd"/>
          </w:p>
        </w:tc>
        <w:tc>
          <w:tcPr>
            <w:tcW w:w="2977" w:type="dxa"/>
            <w:tcBorders>
              <w:top w:val="nil"/>
              <w:left w:val="nil"/>
              <w:bottom w:val="single" w:sz="8" w:space="0" w:color="auto"/>
              <w:right w:val="single" w:sz="8" w:space="0" w:color="auto"/>
            </w:tcBorders>
            <w:tcMar>
              <w:top w:w="0" w:type="dxa"/>
              <w:left w:w="10" w:type="dxa"/>
              <w:bottom w:w="0" w:type="dxa"/>
              <w:right w:w="10" w:type="dxa"/>
            </w:tcMar>
            <w:hideMark/>
          </w:tcPr>
          <w:p w14:paraId="30DA6094"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0</w:t>
            </w:r>
          </w:p>
        </w:tc>
      </w:tr>
      <w:tr w:rsidR="003821A3" w:rsidRPr="00875B6B" w14:paraId="02854363" w14:textId="77777777" w:rsidTr="003821A3">
        <w:tc>
          <w:tcPr>
            <w:tcW w:w="2278" w:type="dxa"/>
            <w:tcBorders>
              <w:top w:val="nil"/>
              <w:left w:val="single" w:sz="8" w:space="0" w:color="auto"/>
              <w:bottom w:val="single" w:sz="8" w:space="0" w:color="auto"/>
              <w:right w:val="single" w:sz="8" w:space="0" w:color="auto"/>
            </w:tcBorders>
            <w:hideMark/>
          </w:tcPr>
          <w:p w14:paraId="5CDB66E3"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b/>
                <w:bCs/>
                <w:color w:val="FF0000"/>
                <w:sz w:val="20"/>
                <w:szCs w:val="20"/>
                <w:lang w:eastAsia="en-GB"/>
              </w:rPr>
              <w:t>contribution</w:t>
            </w:r>
            <w:proofErr w:type="gramEnd"/>
            <w:r w:rsidRPr="00875B6B">
              <w:rPr>
                <w:rFonts w:ascii="Times" w:eastAsia="Times New Roman" w:hAnsi="Times" w:cs="Calibri"/>
                <w:b/>
                <w:bCs/>
                <w:color w:val="FF0000"/>
                <w:sz w:val="20"/>
                <w:szCs w:val="20"/>
                <w:lang w:eastAsia="en-GB"/>
              </w:rPr>
              <w:t xml:space="preserve"> au fonds de solidarité de </w:t>
            </w:r>
            <w:proofErr w:type="spellStart"/>
            <w:r w:rsidRPr="00875B6B">
              <w:rPr>
                <w:rFonts w:ascii="Times" w:eastAsia="Times New Roman" w:hAnsi="Times" w:cs="Calibri"/>
                <w:b/>
                <w:bCs/>
                <w:color w:val="FF0000"/>
                <w:sz w:val="20"/>
                <w:szCs w:val="20"/>
                <w:lang w:eastAsia="en-GB"/>
              </w:rPr>
              <w:t>Dejamling</w:t>
            </w:r>
            <w:proofErr w:type="spellEnd"/>
            <w:r w:rsidRPr="00875B6B">
              <w:rPr>
                <w:rFonts w:ascii="Times" w:eastAsia="Times New Roman" w:hAnsi="Times" w:cs="Calibri"/>
                <w:b/>
                <w:bCs/>
                <w:color w:val="FF0000"/>
                <w:sz w:val="20"/>
                <w:szCs w:val="20"/>
                <w:lang w:eastAsia="en-GB"/>
              </w:rPr>
              <w:t xml:space="preserve"> **</w:t>
            </w:r>
          </w:p>
        </w:tc>
        <w:tc>
          <w:tcPr>
            <w:tcW w:w="1134" w:type="dxa"/>
            <w:tcBorders>
              <w:top w:val="nil"/>
              <w:left w:val="nil"/>
              <w:bottom w:val="single" w:sz="8" w:space="0" w:color="auto"/>
              <w:right w:val="single" w:sz="4" w:space="0" w:color="auto"/>
            </w:tcBorders>
            <w:vAlign w:val="center"/>
            <w:hideMark/>
          </w:tcPr>
          <w:p w14:paraId="6806F405" w14:textId="5E0C98CC" w:rsidR="003821A3" w:rsidRPr="00875B6B" w:rsidRDefault="003821A3" w:rsidP="00091D10">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montant</w:t>
            </w:r>
            <w:proofErr w:type="gramEnd"/>
            <w:r w:rsidRPr="00875B6B">
              <w:rPr>
                <w:rFonts w:ascii="Times" w:eastAsia="Times New Roman" w:hAnsi="Times" w:cs="Calibri"/>
                <w:color w:val="000000"/>
                <w:sz w:val="20"/>
                <w:szCs w:val="20"/>
                <w:lang w:eastAsia="en-GB"/>
              </w:rPr>
              <w:t xml:space="preserve"> au choix:  </w:t>
            </w:r>
          </w:p>
        </w:tc>
        <w:tc>
          <w:tcPr>
            <w:tcW w:w="3382" w:type="dxa"/>
            <w:tcBorders>
              <w:top w:val="single" w:sz="8" w:space="0" w:color="auto"/>
              <w:left w:val="single" w:sz="4" w:space="0" w:color="auto"/>
              <w:bottom w:val="single" w:sz="4" w:space="0" w:color="auto"/>
              <w:right w:val="single" w:sz="8" w:space="0" w:color="auto"/>
            </w:tcBorders>
            <w:tcMar>
              <w:top w:w="0" w:type="dxa"/>
              <w:left w:w="10" w:type="dxa"/>
              <w:bottom w:w="0" w:type="dxa"/>
              <w:right w:w="10" w:type="dxa"/>
            </w:tcMar>
            <w:vAlign w:val="center"/>
            <w:hideMark/>
          </w:tcPr>
          <w:p w14:paraId="524046DB" w14:textId="044B1C59" w:rsidR="003821A3" w:rsidRPr="00875B6B" w:rsidRDefault="003821A3" w:rsidP="00091D10">
            <w:pPr>
              <w:spacing w:after="0" w:line="240" w:lineRule="auto"/>
              <w:jc w:val="center"/>
              <w:rPr>
                <w:rFonts w:ascii="Times" w:eastAsia="Times New Roman" w:hAnsi="Times" w:cs="Calibri"/>
                <w:sz w:val="20"/>
                <w:szCs w:val="20"/>
                <w:lang w:eastAsia="en-GB"/>
              </w:rPr>
            </w:pPr>
          </w:p>
        </w:tc>
        <w:tc>
          <w:tcPr>
            <w:tcW w:w="2977" w:type="dxa"/>
            <w:tcBorders>
              <w:top w:val="single" w:sz="8" w:space="0" w:color="auto"/>
              <w:left w:val="nil"/>
              <w:bottom w:val="single" w:sz="4" w:space="0" w:color="auto"/>
              <w:right w:val="single" w:sz="4" w:space="0" w:color="auto"/>
            </w:tcBorders>
            <w:tcMar>
              <w:top w:w="0" w:type="dxa"/>
              <w:left w:w="10" w:type="dxa"/>
              <w:bottom w:w="0" w:type="dxa"/>
              <w:right w:w="10" w:type="dxa"/>
            </w:tcMar>
            <w:hideMark/>
          </w:tcPr>
          <w:p w14:paraId="06EB0E03" w14:textId="508B29F8" w:rsidR="003821A3" w:rsidRPr="00875B6B" w:rsidRDefault="003821A3" w:rsidP="00091D10">
            <w:pPr>
              <w:spacing w:after="0" w:line="240" w:lineRule="auto"/>
              <w:jc w:val="center"/>
              <w:rPr>
                <w:rFonts w:ascii="Times" w:eastAsia="Times New Roman" w:hAnsi="Times" w:cs="Calibri"/>
                <w:color w:val="000000"/>
                <w:sz w:val="20"/>
                <w:szCs w:val="20"/>
                <w:lang w:eastAsia="en-GB"/>
              </w:rPr>
            </w:pPr>
            <w:r w:rsidRPr="00875B6B">
              <w:rPr>
                <w:rFonts w:ascii="Times" w:eastAsia="Times New Roman" w:hAnsi="Times" w:cs="Calibri"/>
                <w:color w:val="000000"/>
                <w:sz w:val="20"/>
                <w:szCs w:val="20"/>
                <w:lang w:eastAsia="en-GB"/>
              </w:rPr>
              <w:br/>
            </w:r>
          </w:p>
        </w:tc>
      </w:tr>
    </w:tbl>
    <w:p w14:paraId="63959671" w14:textId="0BEB0A99" w:rsidR="003821A3" w:rsidRPr="00875B6B" w:rsidRDefault="003821A3" w:rsidP="00790F31">
      <w:pPr>
        <w:spacing w:before="100" w:beforeAutospacing="1" w:after="0" w:line="240" w:lineRule="auto"/>
        <w:rPr>
          <w:rFonts w:ascii="Times" w:eastAsia="Times New Roman" w:hAnsi="Times" w:cs="Calibri"/>
          <w:b/>
          <w:bCs/>
          <w:color w:val="FF0000"/>
          <w:sz w:val="21"/>
          <w:szCs w:val="21"/>
          <w:lang w:eastAsia="en-GB"/>
        </w:rPr>
      </w:pPr>
      <w:r w:rsidRPr="00875B6B">
        <w:rPr>
          <w:rFonts w:ascii="Times" w:eastAsia="Times New Roman" w:hAnsi="Times" w:cs="Calibri"/>
          <w:b/>
          <w:bCs/>
          <w:color w:val="FF0000"/>
          <w:sz w:val="21"/>
          <w:szCs w:val="21"/>
          <w:lang w:eastAsia="en-GB"/>
        </w:rPr>
        <w:t xml:space="preserve">* </w:t>
      </w:r>
      <w:r w:rsidR="00091D10" w:rsidRPr="00875B6B">
        <w:rPr>
          <w:rFonts w:ascii="Times" w:eastAsia="Times New Roman" w:hAnsi="Times" w:cs="Calibri"/>
          <w:b/>
          <w:bCs/>
          <w:color w:val="FF0000"/>
          <w:sz w:val="21"/>
          <w:szCs w:val="21"/>
          <w:lang w:eastAsia="en-GB"/>
        </w:rPr>
        <w:t xml:space="preserve">Toute personne en difficulté pour payer la totalité de sa cotisation ordinaire peut demander au </w:t>
      </w:r>
      <w:r w:rsidR="00F70E01" w:rsidRPr="00875B6B">
        <w:rPr>
          <w:rFonts w:ascii="Times" w:eastAsia="Times New Roman" w:hAnsi="Times" w:cs="Calibri"/>
          <w:b/>
          <w:bCs/>
          <w:color w:val="FF0000"/>
          <w:sz w:val="21"/>
          <w:szCs w:val="21"/>
          <w:lang w:eastAsia="en-GB"/>
        </w:rPr>
        <w:t>Gakyil</w:t>
      </w:r>
      <w:r w:rsidR="00091D10" w:rsidRPr="00875B6B">
        <w:rPr>
          <w:rFonts w:ascii="Times" w:eastAsia="Times New Roman" w:hAnsi="Times" w:cs="Calibri"/>
          <w:b/>
          <w:bCs/>
          <w:color w:val="FF0000"/>
          <w:sz w:val="21"/>
          <w:szCs w:val="21"/>
          <w:lang w:eastAsia="en-GB"/>
        </w:rPr>
        <w:t xml:space="preserve"> de bénéficier du fond de solidarité c</w:t>
      </w:r>
      <w:r w:rsidR="00F70E01" w:rsidRPr="00875B6B">
        <w:rPr>
          <w:rFonts w:ascii="Times" w:eastAsia="Times New Roman" w:hAnsi="Times" w:cs="Calibri"/>
          <w:b/>
          <w:bCs/>
          <w:color w:val="FF0000"/>
          <w:sz w:val="21"/>
          <w:szCs w:val="21"/>
          <w:lang w:eastAsia="en-GB"/>
        </w:rPr>
        <w:t>r</w:t>
      </w:r>
      <w:r w:rsidR="00091D10" w:rsidRPr="00875B6B">
        <w:rPr>
          <w:rFonts w:ascii="Times" w:eastAsia="Times New Roman" w:hAnsi="Times" w:cs="Calibri"/>
          <w:b/>
          <w:bCs/>
          <w:color w:val="FF0000"/>
          <w:sz w:val="21"/>
          <w:szCs w:val="21"/>
          <w:lang w:eastAsia="en-GB"/>
        </w:rPr>
        <w:t xml:space="preserve">éé en 2020. </w:t>
      </w:r>
      <w:proofErr w:type="gramStart"/>
      <w:r w:rsidR="00091D10" w:rsidRPr="00875B6B">
        <w:rPr>
          <w:rFonts w:ascii="Times" w:eastAsia="Times New Roman" w:hAnsi="Times" w:cs="Calibri"/>
          <w:b/>
          <w:bCs/>
          <w:color w:val="FF0000"/>
          <w:sz w:val="21"/>
          <w:szCs w:val="21"/>
          <w:lang w:eastAsia="en-GB"/>
        </w:rPr>
        <w:t>Contact:</w:t>
      </w:r>
      <w:proofErr w:type="gramEnd"/>
      <w:r w:rsidR="00091D10" w:rsidRPr="00875B6B">
        <w:rPr>
          <w:rFonts w:ascii="Times" w:eastAsia="Times New Roman" w:hAnsi="Times" w:cs="Calibri"/>
          <w:b/>
          <w:bCs/>
          <w:color w:val="FF0000"/>
          <w:sz w:val="21"/>
          <w:szCs w:val="21"/>
          <w:lang w:eastAsia="en-GB"/>
        </w:rPr>
        <w:t xml:space="preserve"> </w:t>
      </w:r>
      <w:hyperlink r:id="rId10" w:tgtFrame="_blank" w:history="1">
        <w:r w:rsidR="00091D10" w:rsidRPr="00875B6B">
          <w:rPr>
            <w:rFonts w:ascii="Times" w:eastAsia="Times New Roman" w:hAnsi="Times" w:cs="Calibri"/>
            <w:b/>
            <w:bCs/>
            <w:color w:val="0000FF"/>
            <w:sz w:val="21"/>
            <w:szCs w:val="21"/>
            <w:u w:val="single"/>
            <w:lang w:eastAsia="en-GB"/>
          </w:rPr>
          <w:t>jaune.dejamling@gmail.com</w:t>
        </w:r>
      </w:hyperlink>
    </w:p>
    <w:p w14:paraId="665ECBC6" w14:textId="5458A61D" w:rsidR="00091D10" w:rsidRPr="003147E0" w:rsidRDefault="00091D10" w:rsidP="00790F31">
      <w:pPr>
        <w:spacing w:before="100" w:beforeAutospacing="1" w:after="0" w:line="240" w:lineRule="auto"/>
        <w:rPr>
          <w:rFonts w:ascii="Times" w:eastAsia="Times New Roman" w:hAnsi="Times" w:cs="Calibri"/>
          <w:b/>
          <w:bCs/>
          <w:color w:val="FF0000"/>
          <w:sz w:val="21"/>
          <w:szCs w:val="21"/>
          <w:lang w:val="en-US" w:eastAsia="en-GB"/>
        </w:rPr>
      </w:pPr>
      <w:r w:rsidRPr="00875B6B">
        <w:rPr>
          <w:rFonts w:ascii="Times" w:eastAsia="Times New Roman" w:hAnsi="Times" w:cs="Calibri"/>
          <w:b/>
          <w:bCs/>
          <w:color w:val="FF0000"/>
          <w:sz w:val="21"/>
          <w:szCs w:val="21"/>
          <w:lang w:eastAsia="en-GB"/>
        </w:rPr>
        <w:t> **</w:t>
      </w:r>
      <w:r w:rsidR="00A057D5">
        <w:rPr>
          <w:rFonts w:ascii="Times" w:eastAsia="Times New Roman" w:hAnsi="Times" w:cs="Calibri"/>
          <w:b/>
          <w:bCs/>
          <w:color w:val="FF0000"/>
          <w:sz w:val="21"/>
          <w:szCs w:val="21"/>
          <w:lang w:eastAsia="en-GB"/>
        </w:rPr>
        <w:t xml:space="preserve"> </w:t>
      </w:r>
      <w:r w:rsidRPr="00875B6B">
        <w:rPr>
          <w:rFonts w:ascii="Times" w:eastAsia="Times New Roman" w:hAnsi="Times" w:cs="Calibri"/>
          <w:b/>
          <w:bCs/>
          <w:color w:val="FF0000"/>
          <w:sz w:val="21"/>
          <w:szCs w:val="21"/>
          <w:lang w:eastAsia="en-GB"/>
        </w:rPr>
        <w:t xml:space="preserve">Toute personne souhaitant aider des membres en difficulté pour payer leur cotisation peuvent alimenter ce fond de solidarité en faisant un don spécifique pour </w:t>
      </w:r>
      <w:proofErr w:type="spellStart"/>
      <w:r w:rsidRPr="00875B6B">
        <w:rPr>
          <w:rFonts w:ascii="Times" w:eastAsia="Times New Roman" w:hAnsi="Times" w:cs="Calibri"/>
          <w:b/>
          <w:bCs/>
          <w:color w:val="FF0000"/>
          <w:sz w:val="21"/>
          <w:szCs w:val="21"/>
          <w:lang w:eastAsia="en-GB"/>
        </w:rPr>
        <w:t>Dejamling</w:t>
      </w:r>
      <w:proofErr w:type="spellEnd"/>
      <w:r w:rsidRPr="00875B6B">
        <w:rPr>
          <w:rFonts w:ascii="Times" w:eastAsia="Times New Roman" w:hAnsi="Times" w:cs="Calibri"/>
          <w:b/>
          <w:bCs/>
          <w:color w:val="FF0000"/>
          <w:sz w:val="21"/>
          <w:szCs w:val="21"/>
          <w:lang w:eastAsia="en-GB"/>
        </w:rPr>
        <w:t xml:space="preserve">. </w:t>
      </w:r>
      <w:r w:rsidRPr="00875B6B">
        <w:rPr>
          <w:rFonts w:ascii="Times" w:eastAsia="Times New Roman" w:hAnsi="Times" w:cs="Calibri"/>
          <w:b/>
          <w:bCs/>
          <w:color w:val="FF0000"/>
          <w:sz w:val="21"/>
          <w:szCs w:val="21"/>
          <w:lang w:val="en-GB" w:eastAsia="en-GB"/>
        </w:rPr>
        <w:t xml:space="preserve">Contact: </w:t>
      </w:r>
      <w:hyperlink r:id="rId11" w:tgtFrame="_blank" w:history="1">
        <w:r w:rsidRPr="00875B6B">
          <w:rPr>
            <w:rFonts w:ascii="Times" w:eastAsia="Times New Roman" w:hAnsi="Times" w:cs="Calibri"/>
            <w:b/>
            <w:bCs/>
            <w:color w:val="0000FF"/>
            <w:sz w:val="21"/>
            <w:szCs w:val="21"/>
            <w:u w:val="single"/>
            <w:lang w:val="en-GB" w:eastAsia="en-GB"/>
          </w:rPr>
          <w:t>jaune.dejamling@gmail.com</w:t>
        </w:r>
      </w:hyperlink>
    </w:p>
    <w:p w14:paraId="5DBC4BE3" w14:textId="61493478" w:rsidR="00AF00C2" w:rsidRDefault="00EB5AB0" w:rsidP="001132D7">
      <w:pPr>
        <w:spacing w:after="0" w:line="240" w:lineRule="auto"/>
        <w:ind w:right="-24"/>
        <w:rPr>
          <w:rFonts w:ascii="Times" w:hAnsi="Times"/>
          <w:sz w:val="21"/>
          <w:szCs w:val="21"/>
          <w:lang w:val="en-GB"/>
        </w:rPr>
      </w:pPr>
      <w:r w:rsidRPr="00875B6B">
        <w:rPr>
          <w:rFonts w:ascii="Times" w:hAnsi="Times"/>
          <w:sz w:val="21"/>
          <w:szCs w:val="21"/>
          <w:lang w:val="en-GB"/>
        </w:rPr>
        <w:br w:type="page"/>
      </w:r>
      <w:r w:rsidR="006801A8" w:rsidRPr="00875B6B">
        <w:rPr>
          <w:rFonts w:ascii="Times" w:hAnsi="Times"/>
          <w:sz w:val="21"/>
          <w:szCs w:val="21"/>
          <w:lang w:val="en-GB"/>
        </w:rPr>
        <w:lastRenderedPageBreak/>
        <w:t xml:space="preserve"> </w:t>
      </w:r>
      <w:proofErr w:type="spellStart"/>
      <w:r w:rsidR="00AF00C2" w:rsidRPr="00875B6B">
        <w:rPr>
          <w:rFonts w:ascii="Times" w:hAnsi="Times"/>
          <w:sz w:val="21"/>
          <w:szCs w:val="21"/>
          <w:lang w:val="en-GB"/>
        </w:rPr>
        <w:t>Je</w:t>
      </w:r>
      <w:proofErr w:type="spellEnd"/>
      <w:r w:rsidR="00AF00C2" w:rsidRPr="00875B6B">
        <w:rPr>
          <w:rFonts w:ascii="Times" w:hAnsi="Times"/>
          <w:sz w:val="21"/>
          <w:szCs w:val="21"/>
          <w:lang w:val="en-GB"/>
        </w:rPr>
        <w:t xml:space="preserve"> </w:t>
      </w:r>
      <w:proofErr w:type="spellStart"/>
      <w:r w:rsidR="00AF00C2" w:rsidRPr="00875B6B">
        <w:rPr>
          <w:rFonts w:ascii="Times" w:hAnsi="Times"/>
          <w:sz w:val="21"/>
          <w:szCs w:val="21"/>
          <w:lang w:val="en-GB"/>
        </w:rPr>
        <w:t>soussigné</w:t>
      </w:r>
      <w:proofErr w:type="spellEnd"/>
      <w:r w:rsidR="00AF00C2" w:rsidRPr="00875B6B">
        <w:rPr>
          <w:rFonts w:ascii="Times" w:hAnsi="Times"/>
          <w:sz w:val="21"/>
          <w:szCs w:val="21"/>
          <w:lang w:val="en-GB"/>
        </w:rPr>
        <w:t xml:space="preserve">(e) / </w:t>
      </w:r>
      <w:r w:rsidR="00AF00C2" w:rsidRPr="00875B6B">
        <w:rPr>
          <w:rFonts w:ascii="Times" w:hAnsi="Times"/>
          <w:i/>
          <w:sz w:val="21"/>
          <w:szCs w:val="21"/>
          <w:lang w:val="en-GB"/>
        </w:rPr>
        <w:t xml:space="preserve">I </w:t>
      </w:r>
      <w:r w:rsidR="00A07F67" w:rsidRPr="00875B6B">
        <w:rPr>
          <w:rFonts w:ascii="Times" w:hAnsi="Times"/>
          <w:i/>
          <w:sz w:val="21"/>
          <w:szCs w:val="21"/>
          <w:lang w:val="en-GB"/>
        </w:rPr>
        <w:t xml:space="preserve">the </w:t>
      </w:r>
      <w:r w:rsidR="00AF00C2" w:rsidRPr="00875B6B">
        <w:rPr>
          <w:rFonts w:ascii="Times" w:hAnsi="Times"/>
          <w:i/>
          <w:sz w:val="21"/>
          <w:szCs w:val="21"/>
          <w:lang w:val="en-GB"/>
        </w:rPr>
        <w:t>undersigned</w:t>
      </w:r>
      <w:r w:rsidR="00AF00C2" w:rsidRPr="00875B6B">
        <w:rPr>
          <w:rFonts w:ascii="Times" w:hAnsi="Times"/>
          <w:sz w:val="21"/>
          <w:szCs w:val="21"/>
          <w:lang w:val="en-GB"/>
        </w:rPr>
        <w:t xml:space="preserve"> </w:t>
      </w:r>
    </w:p>
    <w:p w14:paraId="506ED77A" w14:textId="77777777" w:rsidR="00CB4A62" w:rsidRPr="00875B6B" w:rsidRDefault="00CB4A62" w:rsidP="001132D7">
      <w:pPr>
        <w:spacing w:after="0" w:line="240" w:lineRule="auto"/>
        <w:ind w:right="-24"/>
        <w:rPr>
          <w:rFonts w:ascii="Times" w:hAnsi="Times"/>
          <w:sz w:val="21"/>
          <w:szCs w:val="21"/>
          <w:lang w:val="en-GB"/>
        </w:rPr>
      </w:pPr>
    </w:p>
    <w:p w14:paraId="1BB81EF4" w14:textId="1A4A93A4" w:rsidR="00AF00C2" w:rsidRPr="00875B6B" w:rsidRDefault="00AF00C2" w:rsidP="00E53B7C">
      <w:pPr>
        <w:spacing w:line="240" w:lineRule="auto"/>
        <w:rPr>
          <w:rFonts w:ascii="Times" w:hAnsi="Times"/>
          <w:sz w:val="21"/>
          <w:szCs w:val="21"/>
          <w:lang w:val="en-US"/>
        </w:rPr>
      </w:pPr>
      <w:proofErr w:type="spellStart"/>
      <w:r w:rsidRPr="00875B6B">
        <w:rPr>
          <w:rFonts w:ascii="Times" w:hAnsi="Times"/>
          <w:sz w:val="21"/>
          <w:szCs w:val="21"/>
          <w:lang w:val="en-GB"/>
        </w:rPr>
        <w:t>Prénom</w:t>
      </w:r>
      <w:proofErr w:type="spellEnd"/>
      <w:r w:rsidRPr="00875B6B">
        <w:rPr>
          <w:rFonts w:ascii="Times" w:hAnsi="Times"/>
          <w:sz w:val="21"/>
          <w:szCs w:val="21"/>
          <w:lang w:val="en-GB"/>
        </w:rPr>
        <w:t>/</w:t>
      </w:r>
      <w:r w:rsidRPr="00875B6B">
        <w:rPr>
          <w:rFonts w:ascii="Times" w:hAnsi="Times"/>
          <w:i/>
          <w:sz w:val="21"/>
          <w:szCs w:val="21"/>
          <w:lang w:val="en-GB"/>
        </w:rPr>
        <w:t xml:space="preserve">First </w:t>
      </w:r>
      <w:proofErr w:type="gramStart"/>
      <w:r w:rsidRPr="00875B6B">
        <w:rPr>
          <w:rFonts w:ascii="Times" w:hAnsi="Times"/>
          <w:i/>
          <w:sz w:val="21"/>
          <w:szCs w:val="21"/>
          <w:lang w:val="en-GB"/>
        </w:rPr>
        <w:t>name</w:t>
      </w:r>
      <w:r w:rsidRPr="00875B6B">
        <w:rPr>
          <w:rFonts w:ascii="Times" w:hAnsi="Times"/>
          <w:sz w:val="21"/>
          <w:szCs w:val="21"/>
          <w:lang w:val="en-GB"/>
        </w:rPr>
        <w:t xml:space="preserve">  :</w:t>
      </w:r>
      <w:proofErr w:type="gramEnd"/>
      <w:r w:rsidRPr="00875B6B">
        <w:rPr>
          <w:rFonts w:ascii="Times" w:hAnsi="Times"/>
          <w:sz w:val="21"/>
          <w:szCs w:val="21"/>
          <w:lang w:val="en-GB"/>
        </w:rPr>
        <w:t xml:space="preserve">  ………………………………</w:t>
      </w:r>
      <w:r w:rsidRPr="00875B6B">
        <w:rPr>
          <w:rFonts w:ascii="Times" w:hAnsi="Times"/>
          <w:sz w:val="21"/>
          <w:szCs w:val="21"/>
          <w:lang w:val="en-US"/>
        </w:rPr>
        <w:t>……………Nom/</w:t>
      </w:r>
      <w:r w:rsidRPr="00875B6B">
        <w:rPr>
          <w:rFonts w:ascii="Times" w:hAnsi="Times"/>
          <w:i/>
          <w:sz w:val="21"/>
          <w:szCs w:val="21"/>
          <w:lang w:val="en-US"/>
        </w:rPr>
        <w:t>Last Name</w:t>
      </w:r>
      <w:r w:rsidRPr="00875B6B">
        <w:rPr>
          <w:rFonts w:ascii="Times" w:hAnsi="Times"/>
          <w:sz w:val="21"/>
          <w:szCs w:val="21"/>
          <w:lang w:val="en-US"/>
        </w:rPr>
        <w:t xml:space="preserve"> </w:t>
      </w:r>
      <w:r w:rsidR="00D504A2" w:rsidRPr="00875B6B">
        <w:rPr>
          <w:rFonts w:ascii="Times" w:hAnsi="Times"/>
          <w:sz w:val="21"/>
          <w:szCs w:val="21"/>
          <w:lang w:val="en-US"/>
        </w:rPr>
        <w:t>: ………………………………………</w:t>
      </w:r>
    </w:p>
    <w:p w14:paraId="38D1F123" w14:textId="0ABA6DC1" w:rsidR="00CB4A62" w:rsidRDefault="00A07F67" w:rsidP="00E53B7C">
      <w:pPr>
        <w:spacing w:line="240" w:lineRule="auto"/>
        <w:rPr>
          <w:rFonts w:ascii="Times" w:hAnsi="Times"/>
          <w:sz w:val="21"/>
          <w:szCs w:val="21"/>
        </w:rPr>
      </w:pPr>
      <w:r w:rsidRPr="00875B6B">
        <w:rPr>
          <w:rFonts w:ascii="Times" w:hAnsi="Times"/>
          <w:sz w:val="21"/>
          <w:szCs w:val="21"/>
        </w:rPr>
        <w:t>Adresse/</w:t>
      </w:r>
      <w:proofErr w:type="spellStart"/>
      <w:r w:rsidRPr="00875B6B">
        <w:rPr>
          <w:rFonts w:ascii="Times" w:hAnsi="Times"/>
          <w:sz w:val="21"/>
          <w:szCs w:val="21"/>
        </w:rPr>
        <w:t>Address</w:t>
      </w:r>
      <w:proofErr w:type="spellEnd"/>
      <w:r w:rsidRPr="00875B6B">
        <w:rPr>
          <w:rFonts w:ascii="Times" w:hAnsi="Times"/>
          <w:sz w:val="21"/>
          <w:szCs w:val="21"/>
        </w:rPr>
        <w:t>………………………………………………………………………………………………………………</w:t>
      </w:r>
    </w:p>
    <w:p w14:paraId="2D113452" w14:textId="7C246DA2" w:rsidR="00CB4A62" w:rsidRPr="00875B6B" w:rsidRDefault="00CB4A62" w:rsidP="00E53B7C">
      <w:pPr>
        <w:spacing w:line="240" w:lineRule="auto"/>
        <w:rPr>
          <w:rFonts w:ascii="Times" w:hAnsi="Times"/>
          <w:sz w:val="21"/>
          <w:szCs w:val="21"/>
        </w:rPr>
      </w:pPr>
      <w:r w:rsidRPr="00875B6B">
        <w:rPr>
          <w:rFonts w:ascii="Times" w:hAnsi="Times"/>
          <w:sz w:val="21"/>
          <w:szCs w:val="21"/>
        </w:rPr>
        <w:t>……………………………………………………………………………</w:t>
      </w:r>
    </w:p>
    <w:p w14:paraId="6AEDBF24" w14:textId="4ADA32F0" w:rsidR="00CB4A62" w:rsidRDefault="00AF00C2" w:rsidP="00E53B7C">
      <w:pPr>
        <w:spacing w:line="240" w:lineRule="auto"/>
        <w:rPr>
          <w:rFonts w:ascii="Times" w:hAnsi="Times"/>
          <w:sz w:val="21"/>
          <w:szCs w:val="21"/>
        </w:rPr>
      </w:pPr>
      <w:r w:rsidRPr="00875B6B">
        <w:rPr>
          <w:rFonts w:ascii="Times" w:hAnsi="Times"/>
          <w:sz w:val="21"/>
          <w:szCs w:val="21"/>
        </w:rPr>
        <w:t>Code postal/</w:t>
      </w:r>
      <w:r w:rsidRPr="00875B6B">
        <w:rPr>
          <w:rFonts w:ascii="Times" w:hAnsi="Times"/>
          <w:i/>
          <w:sz w:val="21"/>
          <w:szCs w:val="21"/>
        </w:rPr>
        <w:t>Post code</w:t>
      </w:r>
      <w:r w:rsidRPr="00875B6B">
        <w:rPr>
          <w:rFonts w:ascii="Times" w:hAnsi="Times"/>
          <w:sz w:val="21"/>
          <w:szCs w:val="21"/>
        </w:rPr>
        <w:t xml:space="preserve"> : </w:t>
      </w:r>
      <w:r w:rsidR="00E53B7C" w:rsidRPr="00875B6B">
        <w:rPr>
          <w:rFonts w:ascii="Times" w:hAnsi="Times"/>
          <w:sz w:val="21"/>
          <w:szCs w:val="21"/>
        </w:rPr>
        <w:t>………………………</w:t>
      </w:r>
      <w:proofErr w:type="gramStart"/>
      <w:r w:rsidR="00E53B7C" w:rsidRPr="00875B6B">
        <w:rPr>
          <w:rFonts w:ascii="Times" w:hAnsi="Times"/>
          <w:sz w:val="21"/>
          <w:szCs w:val="21"/>
        </w:rPr>
        <w:t xml:space="preserve"> </w:t>
      </w:r>
      <w:r w:rsidR="00D504A2" w:rsidRPr="00875B6B">
        <w:rPr>
          <w:rFonts w:ascii="Times" w:hAnsi="Times"/>
          <w:sz w:val="21"/>
          <w:szCs w:val="21"/>
        </w:rPr>
        <w:t>….</w:t>
      </w:r>
      <w:proofErr w:type="gramEnd"/>
      <w:r w:rsidR="00D504A2" w:rsidRPr="00875B6B">
        <w:rPr>
          <w:rFonts w:ascii="Times" w:hAnsi="Times"/>
          <w:sz w:val="21"/>
          <w:szCs w:val="21"/>
        </w:rPr>
        <w:t>.</w:t>
      </w:r>
      <w:r w:rsidR="00A07F67" w:rsidRPr="00875B6B">
        <w:rPr>
          <w:rFonts w:ascii="Times" w:hAnsi="Times"/>
          <w:sz w:val="21"/>
          <w:szCs w:val="21"/>
        </w:rPr>
        <w:t>Ville</w:t>
      </w:r>
      <w:r w:rsidRPr="00875B6B">
        <w:rPr>
          <w:rFonts w:ascii="Times" w:hAnsi="Times"/>
          <w:sz w:val="21"/>
          <w:szCs w:val="21"/>
        </w:rPr>
        <w:t>/</w:t>
      </w:r>
      <w:r w:rsidRPr="00875B6B">
        <w:rPr>
          <w:rFonts w:ascii="Times" w:hAnsi="Times"/>
          <w:i/>
          <w:sz w:val="21"/>
          <w:szCs w:val="21"/>
        </w:rPr>
        <w:t>City</w:t>
      </w:r>
      <w:r w:rsidRPr="00875B6B">
        <w:rPr>
          <w:rFonts w:ascii="Times" w:hAnsi="Times"/>
          <w:sz w:val="21"/>
          <w:szCs w:val="21"/>
        </w:rPr>
        <w:t>  ……………………………………………………………</w:t>
      </w:r>
    </w:p>
    <w:p w14:paraId="4F83A296" w14:textId="34858F0D" w:rsidR="00F80062" w:rsidRPr="00663DE0" w:rsidRDefault="00CB4A62" w:rsidP="00E53B7C">
      <w:pPr>
        <w:spacing w:line="240" w:lineRule="auto"/>
        <w:rPr>
          <w:rFonts w:ascii="Times" w:hAnsi="Times"/>
          <w:i/>
          <w:iCs/>
          <w:sz w:val="21"/>
          <w:szCs w:val="21"/>
        </w:rPr>
      </w:pPr>
      <w:r w:rsidRPr="00DA01E3">
        <w:rPr>
          <w:rFonts w:ascii="Times" w:hAnsi="Times"/>
          <w:sz w:val="21"/>
          <w:szCs w:val="21"/>
        </w:rPr>
        <w:t>Pays/</w:t>
      </w:r>
      <w:proofErr w:type="gramStart"/>
      <w:r w:rsidRPr="00DA01E3">
        <w:rPr>
          <w:rFonts w:ascii="Times" w:hAnsi="Times"/>
          <w:i/>
          <w:iCs/>
          <w:sz w:val="21"/>
          <w:szCs w:val="21"/>
        </w:rPr>
        <w:t>Country:</w:t>
      </w:r>
      <w:proofErr w:type="gramEnd"/>
      <w:r w:rsidR="00663DE0" w:rsidRPr="00DA01E3">
        <w:rPr>
          <w:rFonts w:ascii="Times" w:hAnsi="Times"/>
          <w:sz w:val="21"/>
          <w:szCs w:val="21"/>
        </w:rPr>
        <w:t xml:space="preserve"> ……………………………………</w:t>
      </w:r>
      <w:r w:rsidR="00F80062" w:rsidRPr="00DA01E3">
        <w:rPr>
          <w:rFonts w:ascii="Times" w:hAnsi="Times"/>
          <w:sz w:val="21"/>
          <w:szCs w:val="21"/>
        </w:rPr>
        <w:t>Date de naissance/</w:t>
      </w:r>
      <w:r w:rsidR="00F80062" w:rsidRPr="00DA01E3">
        <w:rPr>
          <w:rFonts w:ascii="Times" w:hAnsi="Times"/>
          <w:i/>
          <w:sz w:val="21"/>
          <w:szCs w:val="21"/>
        </w:rPr>
        <w:t xml:space="preserve">Date of </w:t>
      </w:r>
      <w:proofErr w:type="spellStart"/>
      <w:r w:rsidR="00F80062" w:rsidRPr="00DA01E3">
        <w:rPr>
          <w:rFonts w:ascii="Times" w:hAnsi="Times"/>
          <w:i/>
          <w:sz w:val="21"/>
          <w:szCs w:val="21"/>
        </w:rPr>
        <w:t>Birth</w:t>
      </w:r>
      <w:proofErr w:type="spellEnd"/>
      <w:r w:rsidR="00F80062" w:rsidRPr="00DA01E3">
        <w:rPr>
          <w:rFonts w:ascii="Times" w:hAnsi="Times"/>
          <w:sz w:val="21"/>
          <w:szCs w:val="21"/>
        </w:rPr>
        <w:t> : ……………</w:t>
      </w:r>
      <w:r w:rsidR="00D504A2" w:rsidRPr="00DA01E3">
        <w:rPr>
          <w:rFonts w:ascii="Times" w:hAnsi="Times"/>
          <w:sz w:val="21"/>
          <w:szCs w:val="21"/>
        </w:rPr>
        <w:t>………………………</w:t>
      </w:r>
      <w:r w:rsidRPr="00DA01E3">
        <w:rPr>
          <w:rFonts w:ascii="Times" w:hAnsi="Times"/>
          <w:sz w:val="21"/>
          <w:szCs w:val="21"/>
        </w:rPr>
        <w:t>...</w:t>
      </w:r>
    </w:p>
    <w:p w14:paraId="08012AF7" w14:textId="77777777" w:rsidR="00D504A2" w:rsidRPr="00875B6B" w:rsidRDefault="00AF00C2" w:rsidP="00E53B7C">
      <w:pPr>
        <w:spacing w:line="240" w:lineRule="auto"/>
        <w:rPr>
          <w:rFonts w:ascii="Times" w:hAnsi="Times"/>
          <w:sz w:val="21"/>
          <w:szCs w:val="21"/>
        </w:rPr>
      </w:pPr>
      <w:r w:rsidRPr="00875B6B">
        <w:rPr>
          <w:rFonts w:ascii="Times" w:hAnsi="Times"/>
          <w:sz w:val="21"/>
          <w:szCs w:val="21"/>
        </w:rPr>
        <w:t>Téléphone portable/</w:t>
      </w:r>
      <w:proofErr w:type="spellStart"/>
      <w:r w:rsidRPr="00875B6B">
        <w:rPr>
          <w:rFonts w:ascii="Times" w:hAnsi="Times"/>
          <w:i/>
          <w:sz w:val="21"/>
          <w:szCs w:val="21"/>
        </w:rPr>
        <w:t>Cell</w:t>
      </w:r>
      <w:proofErr w:type="spellEnd"/>
      <w:r w:rsidRPr="00875B6B">
        <w:rPr>
          <w:rFonts w:ascii="Times" w:hAnsi="Times"/>
          <w:i/>
          <w:sz w:val="21"/>
          <w:szCs w:val="21"/>
        </w:rPr>
        <w:t xml:space="preserve"> Phone</w:t>
      </w:r>
      <w:r w:rsidRPr="00875B6B">
        <w:rPr>
          <w:rFonts w:ascii="Times" w:hAnsi="Times"/>
          <w:sz w:val="21"/>
          <w:szCs w:val="21"/>
        </w:rPr>
        <w:t>.........................................</w:t>
      </w:r>
      <w:r w:rsidR="00AA17CD" w:rsidRPr="00875B6B">
        <w:rPr>
          <w:rFonts w:ascii="Times" w:hAnsi="Times"/>
          <w:sz w:val="21"/>
          <w:szCs w:val="21"/>
        </w:rPr>
        <w:t>.........</w:t>
      </w:r>
      <w:r w:rsidRPr="00875B6B">
        <w:rPr>
          <w:rFonts w:ascii="Times" w:hAnsi="Times"/>
          <w:sz w:val="21"/>
          <w:szCs w:val="21"/>
        </w:rPr>
        <w:t>....</w:t>
      </w:r>
      <w:r w:rsidR="00AA17CD" w:rsidRPr="00875B6B">
        <w:rPr>
          <w:rFonts w:ascii="Times" w:hAnsi="Times"/>
          <w:sz w:val="21"/>
          <w:szCs w:val="21"/>
        </w:rPr>
        <w:t>Tél</w:t>
      </w:r>
      <w:r w:rsidRPr="00875B6B">
        <w:rPr>
          <w:rFonts w:ascii="Times" w:hAnsi="Times"/>
          <w:sz w:val="21"/>
          <w:szCs w:val="21"/>
        </w:rPr>
        <w:t xml:space="preserve"> fixe/</w:t>
      </w:r>
      <w:r w:rsidRPr="00875B6B">
        <w:rPr>
          <w:rFonts w:ascii="Times" w:hAnsi="Times"/>
          <w:i/>
          <w:sz w:val="21"/>
          <w:szCs w:val="21"/>
        </w:rPr>
        <w:t>Tel</w:t>
      </w:r>
      <w:r w:rsidRPr="00875B6B">
        <w:rPr>
          <w:rFonts w:ascii="Times" w:hAnsi="Times"/>
          <w:sz w:val="21"/>
          <w:szCs w:val="21"/>
        </w:rPr>
        <w:t>.  .....................................................</w:t>
      </w:r>
      <w:r w:rsidR="00D504A2" w:rsidRPr="00875B6B">
        <w:rPr>
          <w:rFonts w:ascii="Times" w:hAnsi="Times"/>
          <w:sz w:val="21"/>
          <w:szCs w:val="21"/>
        </w:rPr>
        <w:t>......</w:t>
      </w:r>
      <w:r w:rsidR="00AA17CD" w:rsidRPr="00875B6B">
        <w:rPr>
          <w:rFonts w:ascii="Times" w:hAnsi="Times"/>
          <w:sz w:val="21"/>
          <w:szCs w:val="21"/>
        </w:rPr>
        <w:t>....</w:t>
      </w:r>
    </w:p>
    <w:p w14:paraId="2FD9EA5F" w14:textId="77777777" w:rsidR="00AF00C2" w:rsidRPr="00875B6B" w:rsidRDefault="00AF00C2" w:rsidP="00E53B7C">
      <w:pPr>
        <w:spacing w:line="240" w:lineRule="auto"/>
        <w:rPr>
          <w:rFonts w:ascii="Times" w:hAnsi="Times"/>
          <w:sz w:val="21"/>
          <w:szCs w:val="21"/>
        </w:rPr>
      </w:pPr>
      <w:r w:rsidRPr="00875B6B">
        <w:rPr>
          <w:rFonts w:ascii="Times" w:hAnsi="Times"/>
          <w:sz w:val="21"/>
          <w:szCs w:val="21"/>
        </w:rPr>
        <w:t>Courriel/</w:t>
      </w:r>
      <w:proofErr w:type="gramStart"/>
      <w:r w:rsidRPr="00875B6B">
        <w:rPr>
          <w:rFonts w:ascii="Times" w:hAnsi="Times"/>
          <w:i/>
          <w:sz w:val="21"/>
          <w:szCs w:val="21"/>
        </w:rPr>
        <w:t>Email</w:t>
      </w:r>
      <w:r w:rsidRPr="00875B6B">
        <w:rPr>
          <w:rFonts w:ascii="Times" w:hAnsi="Times"/>
          <w:sz w:val="21"/>
          <w:szCs w:val="21"/>
        </w:rPr>
        <w:t xml:space="preserve">  ..........................................................................................................................................................</w:t>
      </w:r>
      <w:r w:rsidR="00D504A2" w:rsidRPr="00875B6B">
        <w:rPr>
          <w:rFonts w:ascii="Times" w:hAnsi="Times"/>
          <w:sz w:val="21"/>
          <w:szCs w:val="21"/>
        </w:rPr>
        <w:t>.........</w:t>
      </w:r>
      <w:proofErr w:type="gramEnd"/>
    </w:p>
    <w:p w14:paraId="68FAEF37" w14:textId="67FF5E86" w:rsidR="00663DE0" w:rsidRDefault="00AF00C2" w:rsidP="00D504A2">
      <w:pPr>
        <w:spacing w:line="240" w:lineRule="auto"/>
        <w:rPr>
          <w:rFonts w:ascii="Times" w:hAnsi="Times"/>
          <w:b/>
          <w:sz w:val="21"/>
          <w:szCs w:val="21"/>
        </w:rPr>
      </w:pPr>
      <w:r w:rsidRPr="00875B6B">
        <w:rPr>
          <w:rFonts w:ascii="Times" w:hAnsi="Times"/>
          <w:sz w:val="21"/>
          <w:szCs w:val="21"/>
        </w:rPr>
        <w:t>Nationalité/</w:t>
      </w:r>
      <w:proofErr w:type="spellStart"/>
      <w:r w:rsidRPr="00875B6B">
        <w:rPr>
          <w:rFonts w:ascii="Times" w:hAnsi="Times"/>
          <w:i/>
          <w:sz w:val="21"/>
          <w:szCs w:val="21"/>
        </w:rPr>
        <w:t>Nationality</w:t>
      </w:r>
      <w:proofErr w:type="spellEnd"/>
      <w:r w:rsidR="006E3EAD" w:rsidRPr="00875B6B">
        <w:rPr>
          <w:rFonts w:ascii="Times" w:hAnsi="Times"/>
          <w:sz w:val="21"/>
          <w:szCs w:val="21"/>
        </w:rPr>
        <w:t xml:space="preserve"> .................</w:t>
      </w:r>
      <w:r w:rsidR="00D504A2" w:rsidRPr="00875B6B">
        <w:rPr>
          <w:rFonts w:ascii="Times" w:hAnsi="Times"/>
          <w:sz w:val="21"/>
          <w:szCs w:val="21"/>
        </w:rPr>
        <w:t>.................</w:t>
      </w:r>
      <w:r w:rsidR="00AA17CD" w:rsidRPr="00875B6B">
        <w:rPr>
          <w:rFonts w:ascii="Times" w:hAnsi="Times"/>
          <w:sz w:val="21"/>
          <w:szCs w:val="21"/>
        </w:rPr>
        <w:t>.....</w:t>
      </w:r>
      <w:r w:rsidR="00875B6B">
        <w:rPr>
          <w:rFonts w:ascii="Times" w:hAnsi="Times"/>
          <w:sz w:val="21"/>
          <w:szCs w:val="21"/>
        </w:rPr>
        <w:t>..........</w:t>
      </w:r>
      <w:r w:rsidR="00663DE0">
        <w:rPr>
          <w:rFonts w:ascii="Times" w:hAnsi="Times"/>
          <w:sz w:val="21"/>
          <w:szCs w:val="21"/>
        </w:rPr>
        <w:t xml:space="preserve">    </w:t>
      </w:r>
      <w:r w:rsidRPr="00875B6B">
        <w:rPr>
          <w:rFonts w:ascii="Times" w:hAnsi="Times"/>
          <w:sz w:val="21"/>
          <w:szCs w:val="21"/>
        </w:rPr>
        <w:t xml:space="preserve">Numéro d’adhérent/ </w:t>
      </w:r>
      <w:proofErr w:type="spellStart"/>
      <w:r w:rsidRPr="00875B6B">
        <w:rPr>
          <w:rFonts w:ascii="Times" w:hAnsi="Times"/>
          <w:i/>
          <w:sz w:val="21"/>
          <w:szCs w:val="21"/>
        </w:rPr>
        <w:t>Membership</w:t>
      </w:r>
      <w:proofErr w:type="spellEnd"/>
      <w:r w:rsidRPr="00875B6B">
        <w:rPr>
          <w:rFonts w:ascii="Times" w:hAnsi="Times"/>
          <w:i/>
          <w:sz w:val="21"/>
          <w:szCs w:val="21"/>
        </w:rPr>
        <w:t xml:space="preserve"> </w:t>
      </w:r>
      <w:proofErr w:type="spellStart"/>
      <w:r w:rsidR="00AA17CD" w:rsidRPr="00875B6B">
        <w:rPr>
          <w:rFonts w:ascii="Times" w:hAnsi="Times"/>
          <w:i/>
          <w:sz w:val="21"/>
          <w:szCs w:val="21"/>
        </w:rPr>
        <w:t>N</w:t>
      </w:r>
      <w:r w:rsidRPr="00875B6B">
        <w:rPr>
          <w:rFonts w:ascii="Times" w:hAnsi="Times"/>
          <w:i/>
          <w:sz w:val="21"/>
          <w:szCs w:val="21"/>
        </w:rPr>
        <w:t>umber</w:t>
      </w:r>
      <w:proofErr w:type="spellEnd"/>
      <w:r w:rsidRPr="00875B6B">
        <w:rPr>
          <w:rFonts w:ascii="Times" w:hAnsi="Times"/>
          <w:i/>
          <w:sz w:val="21"/>
          <w:szCs w:val="21"/>
        </w:rPr>
        <w:t xml:space="preserve"> :</w:t>
      </w:r>
      <w:r w:rsidR="00D504A2" w:rsidRPr="00875B6B">
        <w:rPr>
          <w:rFonts w:ascii="Times" w:hAnsi="Times"/>
          <w:sz w:val="21"/>
          <w:szCs w:val="21"/>
        </w:rPr>
        <w:t> ………………</w:t>
      </w:r>
      <w:r w:rsidR="00663DE0">
        <w:rPr>
          <w:rFonts w:ascii="Times" w:hAnsi="Times"/>
          <w:sz w:val="21"/>
          <w:szCs w:val="21"/>
        </w:rPr>
        <w:t>....</w:t>
      </w:r>
    </w:p>
    <w:p w14:paraId="56011188" w14:textId="788C9C60" w:rsidR="00AF00C2" w:rsidRPr="00875B6B" w:rsidRDefault="00D504A2" w:rsidP="00D504A2">
      <w:pPr>
        <w:spacing w:line="240" w:lineRule="auto"/>
        <w:rPr>
          <w:rFonts w:ascii="Times" w:hAnsi="Times"/>
          <w:sz w:val="21"/>
          <w:szCs w:val="21"/>
        </w:rPr>
      </w:pPr>
      <w:r w:rsidRPr="00875B6B">
        <w:rPr>
          <w:rFonts w:ascii="Times" w:hAnsi="Times"/>
          <w:b/>
          <w:sz w:val="21"/>
          <w:szCs w:val="21"/>
        </w:rPr>
        <w:t>DEMANDE D’ADHESION</w:t>
      </w:r>
      <w:r w:rsidR="00ED0275" w:rsidRPr="00875B6B">
        <w:rPr>
          <w:rFonts w:ascii="Times" w:hAnsi="Times"/>
          <w:b/>
          <w:sz w:val="21"/>
          <w:szCs w:val="21"/>
        </w:rPr>
        <w:t xml:space="preserve"> </w:t>
      </w:r>
      <w:proofErr w:type="gramStart"/>
      <w:r w:rsidR="00ED0275" w:rsidRPr="00875B6B">
        <w:rPr>
          <w:rFonts w:ascii="Times" w:hAnsi="Times"/>
          <w:b/>
          <w:sz w:val="21"/>
          <w:szCs w:val="21"/>
        </w:rPr>
        <w:t>202</w:t>
      </w:r>
      <w:r w:rsidR="00854555">
        <w:rPr>
          <w:rFonts w:ascii="Times" w:hAnsi="Times"/>
          <w:b/>
          <w:sz w:val="21"/>
          <w:szCs w:val="21"/>
        </w:rPr>
        <w:t>4</w:t>
      </w:r>
      <w:r w:rsidR="00ED0275" w:rsidRPr="00875B6B">
        <w:rPr>
          <w:rFonts w:ascii="Times" w:hAnsi="Times"/>
          <w:b/>
          <w:sz w:val="21"/>
          <w:szCs w:val="21"/>
        </w:rPr>
        <w:t xml:space="preserve">  A</w:t>
      </w:r>
      <w:proofErr w:type="gramEnd"/>
      <w:r w:rsidR="00ED0275" w:rsidRPr="00875B6B">
        <w:rPr>
          <w:rFonts w:ascii="Times" w:hAnsi="Times"/>
          <w:b/>
          <w:sz w:val="21"/>
          <w:szCs w:val="21"/>
        </w:rPr>
        <w:t xml:space="preserve"> LA CDI DE DEJAM LING</w:t>
      </w:r>
      <w:r w:rsidR="00ED0275" w:rsidRPr="00875B6B">
        <w:rPr>
          <w:rFonts w:ascii="Times" w:hAnsi="Times"/>
          <w:sz w:val="21"/>
          <w:szCs w:val="21"/>
        </w:rPr>
        <w:t xml:space="preserve">   </w:t>
      </w:r>
      <w:r w:rsidR="00ED0275" w:rsidRPr="00875B6B">
        <w:rPr>
          <w:rFonts w:ascii="Times" w:hAnsi="Times"/>
          <w:b/>
          <w:sz w:val="21"/>
          <w:szCs w:val="21"/>
        </w:rPr>
        <w:t xml:space="preserve">:   </w:t>
      </w:r>
      <w:r w:rsidRPr="00875B6B">
        <w:rPr>
          <w:rFonts w:ascii="Times" w:hAnsi="Times"/>
          <w:b/>
          <w:sz w:val="21"/>
          <w:szCs w:val="21"/>
        </w:rPr>
        <w:t>CARTE DE BIENV</w:t>
      </w:r>
      <w:r w:rsidR="00ED0275" w:rsidRPr="00875B6B">
        <w:rPr>
          <w:rFonts w:ascii="Times" w:hAnsi="Times"/>
          <w:b/>
          <w:sz w:val="21"/>
          <w:szCs w:val="21"/>
        </w:rPr>
        <w:t>ENUE    /    CARTE DE MEMBRE</w:t>
      </w:r>
    </w:p>
    <w:p w14:paraId="020A7224" w14:textId="77777777" w:rsidR="00AF00C2" w:rsidRPr="00875B6B" w:rsidRDefault="00AF00C2" w:rsidP="00E53B7C">
      <w:pPr>
        <w:spacing w:line="240" w:lineRule="auto"/>
        <w:rPr>
          <w:rFonts w:ascii="Times" w:hAnsi="Times"/>
          <w:sz w:val="21"/>
          <w:szCs w:val="21"/>
        </w:rPr>
      </w:pPr>
      <w:r w:rsidRPr="00875B6B">
        <w:rPr>
          <w:rFonts w:ascii="Times New Roman" w:hAnsi="Times New Roman"/>
          <w:sz w:val="21"/>
          <w:szCs w:val="21"/>
        </w:rPr>
        <w:t>□</w:t>
      </w:r>
      <w:r w:rsidRPr="00875B6B">
        <w:rPr>
          <w:rFonts w:ascii="Times" w:hAnsi="Times"/>
          <w:sz w:val="21"/>
          <w:szCs w:val="21"/>
        </w:rPr>
        <w:t xml:space="preserve"> Ordinaire/</w:t>
      </w:r>
      <w:proofErr w:type="spellStart"/>
      <w:r w:rsidRPr="00875B6B">
        <w:rPr>
          <w:rFonts w:ascii="Times" w:hAnsi="Times"/>
          <w:i/>
          <w:sz w:val="21"/>
          <w:szCs w:val="21"/>
        </w:rPr>
        <w:t>Ordinary</w:t>
      </w:r>
      <w:proofErr w:type="spellEnd"/>
      <w:r w:rsidRPr="00875B6B">
        <w:rPr>
          <w:rFonts w:ascii="Times" w:hAnsi="Times"/>
          <w:i/>
          <w:sz w:val="21"/>
          <w:szCs w:val="21"/>
        </w:rPr>
        <w:t xml:space="preserve"> </w:t>
      </w:r>
      <w:r w:rsidRPr="00875B6B">
        <w:rPr>
          <w:rFonts w:ascii="Times" w:hAnsi="Times"/>
          <w:sz w:val="21"/>
          <w:szCs w:val="21"/>
        </w:rPr>
        <w:t>(129</w:t>
      </w:r>
      <w:proofErr w:type="gramStart"/>
      <w:r w:rsidRPr="00875B6B">
        <w:rPr>
          <w:rFonts w:ascii="Times" w:hAnsi="Times"/>
          <w:sz w:val="21"/>
          <w:szCs w:val="21"/>
        </w:rPr>
        <w:t>€</w:t>
      </w:r>
      <w:r w:rsidR="00EB5AB0" w:rsidRPr="00875B6B">
        <w:rPr>
          <w:rFonts w:ascii="Times" w:hAnsi="Times"/>
          <w:sz w:val="21"/>
          <w:szCs w:val="21"/>
        </w:rPr>
        <w:t>)</w:t>
      </w:r>
      <w:r w:rsidRPr="00875B6B">
        <w:rPr>
          <w:rFonts w:ascii="Times" w:hAnsi="Times"/>
          <w:sz w:val="21"/>
          <w:szCs w:val="21"/>
        </w:rPr>
        <w:t xml:space="preserve"> </w:t>
      </w:r>
      <w:r w:rsidR="00EB5AB0" w:rsidRPr="00875B6B">
        <w:rPr>
          <w:rFonts w:ascii="Times" w:hAnsi="Times"/>
          <w:sz w:val="21"/>
          <w:szCs w:val="21"/>
        </w:rPr>
        <w:t xml:space="preserve">  </w:t>
      </w:r>
      <w:proofErr w:type="gramEnd"/>
      <w:r w:rsidR="00EB5AB0" w:rsidRPr="00875B6B">
        <w:rPr>
          <w:rFonts w:ascii="Times" w:hAnsi="Times"/>
          <w:sz w:val="21"/>
          <w:szCs w:val="21"/>
        </w:rPr>
        <w:t xml:space="preserve">                </w:t>
      </w:r>
      <w:r w:rsidRPr="00875B6B">
        <w:rPr>
          <w:rFonts w:ascii="Times New Roman" w:hAnsi="Times New Roman"/>
          <w:sz w:val="21"/>
          <w:szCs w:val="21"/>
        </w:rPr>
        <w:t>□</w:t>
      </w:r>
      <w:r w:rsidRPr="00875B6B">
        <w:rPr>
          <w:rFonts w:ascii="Times" w:hAnsi="Times"/>
          <w:sz w:val="21"/>
          <w:szCs w:val="21"/>
        </w:rPr>
        <w:t xml:space="preserve"> Soutien/</w:t>
      </w:r>
      <w:proofErr w:type="spellStart"/>
      <w:r w:rsidRPr="00875B6B">
        <w:rPr>
          <w:rFonts w:ascii="Times" w:hAnsi="Times"/>
          <w:i/>
          <w:sz w:val="21"/>
          <w:szCs w:val="21"/>
        </w:rPr>
        <w:t>Sustaining</w:t>
      </w:r>
      <w:proofErr w:type="spellEnd"/>
      <w:r w:rsidRPr="00875B6B">
        <w:rPr>
          <w:rFonts w:ascii="Times" w:hAnsi="Times"/>
          <w:i/>
          <w:sz w:val="21"/>
          <w:szCs w:val="21"/>
        </w:rPr>
        <w:t xml:space="preserve"> </w:t>
      </w:r>
      <w:r w:rsidRPr="00875B6B">
        <w:rPr>
          <w:rFonts w:ascii="Times" w:hAnsi="Times"/>
          <w:sz w:val="21"/>
          <w:szCs w:val="21"/>
        </w:rPr>
        <w:t>(500€)</w:t>
      </w:r>
      <w:r w:rsidR="00EB5AB0" w:rsidRPr="00875B6B">
        <w:rPr>
          <w:rFonts w:ascii="Times" w:hAnsi="Times"/>
          <w:sz w:val="21"/>
          <w:szCs w:val="21"/>
        </w:rPr>
        <w:t xml:space="preserve">    </w:t>
      </w:r>
      <w:r w:rsidRPr="00875B6B">
        <w:rPr>
          <w:rFonts w:ascii="Times" w:hAnsi="Times"/>
          <w:sz w:val="21"/>
          <w:szCs w:val="21"/>
        </w:rPr>
        <w:tab/>
      </w:r>
      <w:r w:rsidRPr="00875B6B">
        <w:rPr>
          <w:rFonts w:ascii="Times" w:hAnsi="Times"/>
          <w:sz w:val="21"/>
          <w:szCs w:val="21"/>
        </w:rPr>
        <w:tab/>
      </w:r>
      <w:r w:rsidRPr="00875B6B">
        <w:rPr>
          <w:rFonts w:ascii="Times New Roman" w:hAnsi="Times New Roman"/>
          <w:sz w:val="21"/>
          <w:szCs w:val="21"/>
        </w:rPr>
        <w:t>□</w:t>
      </w:r>
      <w:r w:rsidRPr="00875B6B">
        <w:rPr>
          <w:rFonts w:ascii="Times" w:hAnsi="Times"/>
          <w:sz w:val="21"/>
          <w:szCs w:val="21"/>
        </w:rPr>
        <w:t xml:space="preserve"> Méritoire/</w:t>
      </w:r>
      <w:proofErr w:type="spellStart"/>
      <w:r w:rsidRPr="00875B6B">
        <w:rPr>
          <w:rFonts w:ascii="Times" w:hAnsi="Times"/>
          <w:i/>
          <w:sz w:val="21"/>
          <w:szCs w:val="21"/>
        </w:rPr>
        <w:t>Meritorious</w:t>
      </w:r>
      <w:proofErr w:type="spellEnd"/>
      <w:r w:rsidRPr="00875B6B">
        <w:rPr>
          <w:rFonts w:ascii="Times" w:hAnsi="Times"/>
          <w:i/>
          <w:sz w:val="21"/>
          <w:szCs w:val="21"/>
        </w:rPr>
        <w:t xml:space="preserve"> </w:t>
      </w:r>
      <w:r w:rsidRPr="00875B6B">
        <w:rPr>
          <w:rFonts w:ascii="Times" w:hAnsi="Times"/>
          <w:sz w:val="21"/>
          <w:szCs w:val="21"/>
        </w:rPr>
        <w:t>(1500€)</w:t>
      </w:r>
    </w:p>
    <w:p w14:paraId="65C9797C" w14:textId="77777777" w:rsidR="00AF00C2" w:rsidRPr="00875B6B" w:rsidRDefault="00AF00C2" w:rsidP="00E53B7C">
      <w:pPr>
        <w:spacing w:line="240" w:lineRule="auto"/>
        <w:rPr>
          <w:rFonts w:ascii="Times" w:hAnsi="Times"/>
          <w:sz w:val="21"/>
          <w:szCs w:val="21"/>
        </w:rPr>
      </w:pPr>
      <w:r w:rsidRPr="00875B6B">
        <w:rPr>
          <w:rFonts w:ascii="Times" w:hAnsi="Times"/>
          <w:sz w:val="21"/>
          <w:szCs w:val="21"/>
        </w:rPr>
        <w:t xml:space="preserve">Modes de paiement (voir détails dans chapitre « Modes de paiement ») / </w:t>
      </w:r>
      <w:proofErr w:type="spellStart"/>
      <w:r w:rsidRPr="00875B6B">
        <w:rPr>
          <w:rFonts w:ascii="Times" w:hAnsi="Times"/>
          <w:i/>
          <w:sz w:val="21"/>
          <w:szCs w:val="21"/>
        </w:rPr>
        <w:t>Payment</w:t>
      </w:r>
      <w:proofErr w:type="spellEnd"/>
      <w:r w:rsidRPr="00875B6B">
        <w:rPr>
          <w:rFonts w:ascii="Times" w:hAnsi="Times"/>
          <w:i/>
          <w:sz w:val="21"/>
          <w:szCs w:val="21"/>
        </w:rPr>
        <w:t xml:space="preserve"> information</w:t>
      </w:r>
      <w:r w:rsidRPr="00875B6B">
        <w:rPr>
          <w:rFonts w:ascii="Times" w:hAnsi="Times"/>
          <w:sz w:val="21"/>
          <w:szCs w:val="21"/>
        </w:rPr>
        <w:t xml:space="preserve"> :</w:t>
      </w:r>
      <w:r w:rsidR="00A07F67" w:rsidRPr="00875B6B">
        <w:rPr>
          <w:rFonts w:ascii="Times" w:hAnsi="Times"/>
          <w:sz w:val="21"/>
          <w:szCs w:val="21"/>
        </w:rPr>
        <w:br/>
      </w:r>
      <w:r w:rsidRPr="00875B6B">
        <w:rPr>
          <w:rFonts w:ascii="Times New Roman" w:hAnsi="Times New Roman"/>
          <w:sz w:val="21"/>
          <w:szCs w:val="21"/>
        </w:rPr>
        <w:t>□</w:t>
      </w:r>
      <w:r w:rsidRPr="00875B6B">
        <w:rPr>
          <w:rFonts w:ascii="Times" w:hAnsi="Times"/>
          <w:sz w:val="21"/>
          <w:szCs w:val="21"/>
        </w:rPr>
        <w:t xml:space="preserve"> Chèque                      </w:t>
      </w:r>
      <w:r w:rsidRPr="00875B6B">
        <w:rPr>
          <w:rFonts w:ascii="Times New Roman" w:hAnsi="Times New Roman"/>
          <w:sz w:val="21"/>
          <w:szCs w:val="21"/>
        </w:rPr>
        <w:t>□</w:t>
      </w:r>
      <w:r w:rsidRPr="00875B6B">
        <w:rPr>
          <w:rFonts w:ascii="Times" w:hAnsi="Times"/>
          <w:sz w:val="21"/>
          <w:szCs w:val="21"/>
        </w:rPr>
        <w:t xml:space="preserve"> Virement bancaire                      </w:t>
      </w:r>
      <w:r w:rsidRPr="00875B6B">
        <w:rPr>
          <w:rFonts w:ascii="Times New Roman" w:hAnsi="Times New Roman"/>
          <w:sz w:val="21"/>
          <w:szCs w:val="21"/>
        </w:rPr>
        <w:t>□</w:t>
      </w:r>
      <w:r w:rsidRPr="00875B6B">
        <w:rPr>
          <w:rFonts w:ascii="Times" w:hAnsi="Times"/>
          <w:sz w:val="21"/>
          <w:szCs w:val="21"/>
        </w:rPr>
        <w:t xml:space="preserve"> Paiement en ligne via </w:t>
      </w:r>
      <w:proofErr w:type="gramStart"/>
      <w:r w:rsidRPr="00875B6B">
        <w:rPr>
          <w:rFonts w:ascii="Times" w:hAnsi="Times"/>
          <w:sz w:val="21"/>
          <w:szCs w:val="21"/>
        </w:rPr>
        <w:t xml:space="preserve">TPE  </w:t>
      </w:r>
      <w:r w:rsidRPr="00875B6B">
        <w:rPr>
          <w:rFonts w:ascii="Times" w:hAnsi="Times"/>
          <w:sz w:val="21"/>
          <w:szCs w:val="21"/>
        </w:rPr>
        <w:tab/>
      </w:r>
      <w:proofErr w:type="gramEnd"/>
      <w:r w:rsidRPr="00875B6B">
        <w:rPr>
          <w:rFonts w:ascii="Times" w:hAnsi="Times"/>
          <w:sz w:val="21"/>
          <w:szCs w:val="21"/>
        </w:rPr>
        <w:t xml:space="preserve">                    </w:t>
      </w:r>
      <w:r w:rsidRPr="00875B6B">
        <w:rPr>
          <w:rFonts w:ascii="Times New Roman" w:hAnsi="Times New Roman"/>
          <w:sz w:val="21"/>
          <w:szCs w:val="21"/>
        </w:rPr>
        <w:t>□</w:t>
      </w:r>
      <w:r w:rsidRPr="00875B6B">
        <w:rPr>
          <w:rFonts w:ascii="Times" w:hAnsi="Times"/>
          <w:sz w:val="21"/>
          <w:szCs w:val="21"/>
        </w:rPr>
        <w:t xml:space="preserve"> Espèces </w:t>
      </w:r>
    </w:p>
    <w:p w14:paraId="7D4682E8" w14:textId="77777777"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J’ai bien noté</w:t>
      </w:r>
      <w:r w:rsidRPr="00875B6B">
        <w:rPr>
          <w:rFonts w:ascii="Times" w:hAnsi="Times" w:cs="Calibri"/>
          <w:sz w:val="21"/>
          <w:szCs w:val="21"/>
        </w:rPr>
        <w:t xml:space="preserve"> que, par décision de l’Assemblée Générale Extraordinaire du 14 juin 2014, tout participant aux activités de la Communauté Dzogchen Internationale de Dejam Ling le devient automatiquement auprès de Meri </w:t>
      </w:r>
      <w:proofErr w:type="spellStart"/>
      <w:r w:rsidRPr="00875B6B">
        <w:rPr>
          <w:rFonts w:ascii="Times" w:hAnsi="Times" w:cs="Calibri"/>
          <w:sz w:val="21"/>
          <w:szCs w:val="21"/>
        </w:rPr>
        <w:t>Gar</w:t>
      </w:r>
      <w:proofErr w:type="spellEnd"/>
      <w:r w:rsidRPr="00875B6B">
        <w:rPr>
          <w:rFonts w:ascii="Times" w:hAnsi="Times" w:cs="Calibri"/>
          <w:sz w:val="21"/>
          <w:szCs w:val="21"/>
        </w:rPr>
        <w:t xml:space="preserve"> Ouest et de la Communauté Dzogchen Internationale. </w:t>
      </w:r>
    </w:p>
    <w:p w14:paraId="1518EE9A" w14:textId="77777777" w:rsidR="006801A8" w:rsidRPr="00875B6B" w:rsidRDefault="006801A8" w:rsidP="006801A8">
      <w:pPr>
        <w:spacing w:after="0" w:line="240" w:lineRule="auto"/>
        <w:ind w:right="-24"/>
        <w:jc w:val="both"/>
        <w:rPr>
          <w:rFonts w:ascii="Times" w:hAnsi="Times" w:cs="Calibri"/>
          <w:i/>
          <w:spacing w:val="-2"/>
          <w:sz w:val="21"/>
          <w:szCs w:val="21"/>
        </w:rPr>
      </w:pPr>
    </w:p>
    <w:p w14:paraId="78864835" w14:textId="77777777"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Je m'engage</w:t>
      </w:r>
      <w:r w:rsidRPr="00875B6B">
        <w:rPr>
          <w:rFonts w:ascii="Times" w:hAnsi="Times" w:cs="Calibri"/>
          <w:sz w:val="21"/>
          <w:szCs w:val="21"/>
        </w:rPr>
        <w:t xml:space="preserve"> à respecter les dispositions du Règlement intérieur ainsi que toutes les décisions des organes dirigeants de la Communauté Dzogchen Internationale de Dejam Ling, de la Communauté Dzogchen Internationale de Meri </w:t>
      </w:r>
      <w:proofErr w:type="spellStart"/>
      <w:r w:rsidRPr="00875B6B">
        <w:rPr>
          <w:rFonts w:ascii="Times" w:hAnsi="Times" w:cs="Calibri"/>
          <w:sz w:val="21"/>
          <w:szCs w:val="21"/>
        </w:rPr>
        <w:t>Gar</w:t>
      </w:r>
      <w:proofErr w:type="spellEnd"/>
      <w:r w:rsidRPr="00875B6B">
        <w:rPr>
          <w:rFonts w:ascii="Times" w:hAnsi="Times" w:cs="Calibri"/>
          <w:sz w:val="21"/>
          <w:szCs w:val="21"/>
        </w:rPr>
        <w:t xml:space="preserve"> et de la Communauté Dzogchen Internationale applicables aux non-membres. Je suis informé(e) que le titulaire d'une Carte de Bienvenue n'a ni la qualité de membre ni les droits s'attachant à celle-ci.</w:t>
      </w:r>
    </w:p>
    <w:p w14:paraId="528D1748" w14:textId="77777777" w:rsidR="006801A8" w:rsidRPr="00875B6B" w:rsidRDefault="006801A8" w:rsidP="006801A8">
      <w:pPr>
        <w:spacing w:after="0" w:line="240" w:lineRule="auto"/>
        <w:ind w:right="-24"/>
        <w:jc w:val="both"/>
        <w:rPr>
          <w:rFonts w:ascii="Times" w:hAnsi="Times" w:cs="Calibri"/>
          <w:sz w:val="21"/>
          <w:szCs w:val="21"/>
        </w:rPr>
      </w:pPr>
    </w:p>
    <w:p w14:paraId="09C31314" w14:textId="68041B89"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Je déclare</w:t>
      </w:r>
      <w:r w:rsidRPr="00875B6B">
        <w:rPr>
          <w:rFonts w:ascii="Times" w:hAnsi="Times" w:cs="Calibri"/>
          <w:sz w:val="21"/>
          <w:szCs w:val="21"/>
        </w:rPr>
        <w:t xml:space="preserve"> avoir été informé(e) de la tenue, par l’Association Communauté Dzogchen Internationale de Dejam Ling, d’un fichier de ses membres et des titulaires de la carte de bienvenue, du caractère obligatoire ou facultatif des réponses à fournir par moi-même, et que je dispose des droits de m’opposer au traitement de ces informations </w:t>
      </w:r>
      <w:r w:rsidR="000E5015" w:rsidRPr="00875B6B">
        <w:rPr>
          <w:rFonts w:ascii="Times" w:hAnsi="Times" w:cs="Calibri"/>
          <w:sz w:val="21"/>
          <w:szCs w:val="21"/>
        </w:rPr>
        <w:t>personnelles, d’accéder</w:t>
      </w:r>
      <w:r w:rsidRPr="00875B6B">
        <w:rPr>
          <w:rFonts w:ascii="Times" w:hAnsi="Times" w:cs="Calibri"/>
          <w:sz w:val="21"/>
          <w:szCs w:val="21"/>
        </w:rPr>
        <w:t xml:space="preserve"> à celles-</w:t>
      </w:r>
      <w:r w:rsidR="000E5015" w:rsidRPr="00875B6B">
        <w:rPr>
          <w:rFonts w:ascii="Times" w:hAnsi="Times" w:cs="Calibri"/>
          <w:sz w:val="21"/>
          <w:szCs w:val="21"/>
        </w:rPr>
        <w:t>ci,</w:t>
      </w:r>
      <w:r w:rsidRPr="00875B6B">
        <w:rPr>
          <w:rFonts w:ascii="Times" w:hAnsi="Times" w:cs="Calibri"/>
          <w:sz w:val="21"/>
          <w:szCs w:val="21"/>
        </w:rPr>
        <w:t xml:space="preserve"> et d’en demander la rectification.</w:t>
      </w:r>
    </w:p>
    <w:p w14:paraId="1BBFABA7" w14:textId="77777777" w:rsidR="006801A8" w:rsidRPr="00875B6B" w:rsidRDefault="006801A8" w:rsidP="006801A8">
      <w:pPr>
        <w:spacing w:after="0" w:line="240" w:lineRule="auto"/>
        <w:ind w:right="-24"/>
        <w:jc w:val="both"/>
        <w:rPr>
          <w:rFonts w:ascii="Times" w:hAnsi="Times" w:cs="Calibri"/>
          <w:sz w:val="21"/>
          <w:szCs w:val="21"/>
        </w:rPr>
      </w:pPr>
    </w:p>
    <w:p w14:paraId="2328E0CA" w14:textId="77777777" w:rsidR="006801A8" w:rsidRPr="00875B6B" w:rsidRDefault="006801A8" w:rsidP="006801A8">
      <w:pPr>
        <w:spacing w:after="0" w:line="240" w:lineRule="auto"/>
        <w:jc w:val="both"/>
        <w:rPr>
          <w:rFonts w:ascii="Times" w:hAnsi="Times" w:cs="Calibri"/>
          <w:sz w:val="21"/>
          <w:szCs w:val="21"/>
        </w:rPr>
      </w:pPr>
      <w:r w:rsidRPr="00875B6B">
        <w:rPr>
          <w:rFonts w:ascii="Times" w:hAnsi="Times" w:cs="Calibri"/>
          <w:b/>
          <w:sz w:val="21"/>
          <w:szCs w:val="21"/>
        </w:rPr>
        <w:t>Je donne, en conséquence, mon consentement</w:t>
      </w:r>
      <w:r w:rsidRPr="00875B6B">
        <w:rPr>
          <w:rFonts w:ascii="Times" w:hAnsi="Times" w:cs="Calibri"/>
          <w:sz w:val="21"/>
          <w:szCs w:val="21"/>
        </w:rPr>
        <w:t xml:space="preserve"> à communiquer à l'Association Communauté Dzogchen Internationale de </w:t>
      </w:r>
      <w:proofErr w:type="spellStart"/>
      <w:r w:rsidRPr="00875B6B">
        <w:rPr>
          <w:rFonts w:ascii="Times" w:hAnsi="Times" w:cs="Calibri"/>
          <w:sz w:val="21"/>
          <w:szCs w:val="21"/>
        </w:rPr>
        <w:t>Dejamling</w:t>
      </w:r>
      <w:proofErr w:type="spellEnd"/>
      <w:r w:rsidRPr="00875B6B">
        <w:rPr>
          <w:rFonts w:ascii="Times" w:hAnsi="Times" w:cs="Calibri"/>
          <w:sz w:val="21"/>
          <w:szCs w:val="21"/>
        </w:rPr>
        <w:t xml:space="preserve"> les informations personnelles qu'elle me demandera et à leur traitement par tout procédé, y compris informatisé, dans la stricte mesure où ces informations sont nécessaires à la gestion administrative de mon dossier en tant que titulaire de la carte de bienvenue ou à la réalisation de l'intérêt légitime de l'association (proposition de participer à des événements conformes à l'objet, envoi de documents, contribution, convocations aux manifestations ouvertes aux non- membres) et des entités liées à elle, en France et à l'étranger.</w:t>
      </w:r>
    </w:p>
    <w:p w14:paraId="724464EB" w14:textId="77777777" w:rsidR="006801A8" w:rsidRPr="00875B6B" w:rsidRDefault="006801A8" w:rsidP="006801A8">
      <w:pPr>
        <w:spacing w:after="0" w:line="240" w:lineRule="auto"/>
        <w:jc w:val="both"/>
        <w:rPr>
          <w:rFonts w:ascii="Times" w:hAnsi="Times" w:cs="Calibri"/>
          <w:sz w:val="21"/>
          <w:szCs w:val="21"/>
        </w:rPr>
      </w:pPr>
    </w:p>
    <w:p w14:paraId="44E08CC6" w14:textId="77777777"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Je consens</w:t>
      </w:r>
      <w:r w:rsidRPr="00875B6B">
        <w:rPr>
          <w:rFonts w:ascii="Times" w:hAnsi="Times" w:cs="Calibri"/>
          <w:sz w:val="21"/>
          <w:szCs w:val="21"/>
        </w:rPr>
        <w:t xml:space="preserve"> également à ce que les données fournies par moi-même soient transférées aux sociétés commerciales, cabinets-conseils (comptables, juridiques, fiscaux…), ou à toute autre organisation contrôlée par, ou collaborant avec Dejam Ling, ou l’assistant, exclusivement pour les besoins de la gestion administrative ou l’archivage.</w:t>
      </w:r>
    </w:p>
    <w:p w14:paraId="75855614" w14:textId="77777777" w:rsidR="006801A8" w:rsidRPr="00875B6B" w:rsidRDefault="006801A8" w:rsidP="006801A8">
      <w:pPr>
        <w:spacing w:after="0" w:line="240" w:lineRule="auto"/>
        <w:ind w:right="-24"/>
        <w:jc w:val="both"/>
        <w:rPr>
          <w:rFonts w:ascii="Times" w:hAnsi="Times" w:cs="Calibri"/>
          <w:sz w:val="21"/>
          <w:szCs w:val="21"/>
        </w:rPr>
      </w:pPr>
    </w:p>
    <w:p w14:paraId="1744286A" w14:textId="77777777" w:rsidR="006801A8" w:rsidRPr="00875B6B" w:rsidRDefault="006801A8" w:rsidP="006801A8">
      <w:pPr>
        <w:spacing w:after="0"/>
        <w:rPr>
          <w:rFonts w:ascii="Times" w:hAnsi="Times"/>
          <w:sz w:val="21"/>
          <w:szCs w:val="21"/>
        </w:rPr>
      </w:pPr>
      <w:r w:rsidRPr="00875B6B">
        <w:rPr>
          <w:rFonts w:ascii="Times" w:hAnsi="Times" w:cs="Calibri"/>
          <w:b/>
          <w:sz w:val="21"/>
          <w:szCs w:val="21"/>
        </w:rPr>
        <w:t>Je suis informé(e)</w:t>
      </w:r>
      <w:r w:rsidRPr="00875B6B">
        <w:rPr>
          <w:rFonts w:ascii="Times" w:hAnsi="Times" w:cs="Calibri"/>
          <w:sz w:val="21"/>
          <w:szCs w:val="21"/>
        </w:rPr>
        <w:t xml:space="preserve"> que la non communication de toutes les données nécessaires ou consentements demandés entraînerait le rejet du traitement de ma demande d’adhésion ou de carte de bienvenue. Ces consentements valent tant pour l’Association Communauté Dzogchen Internationale de Dejam Ling que pour l’Association Communauté Dzogchen Internationale de Meri </w:t>
      </w:r>
      <w:proofErr w:type="spellStart"/>
      <w:r w:rsidRPr="00875B6B">
        <w:rPr>
          <w:rFonts w:ascii="Times" w:hAnsi="Times" w:cs="Calibri"/>
          <w:sz w:val="21"/>
          <w:szCs w:val="21"/>
        </w:rPr>
        <w:t>Gar</w:t>
      </w:r>
      <w:proofErr w:type="spellEnd"/>
      <w:r w:rsidRPr="00875B6B">
        <w:rPr>
          <w:rFonts w:ascii="Times" w:hAnsi="Times" w:cs="Calibri"/>
          <w:sz w:val="21"/>
          <w:szCs w:val="21"/>
        </w:rPr>
        <w:t xml:space="preserve"> et pour l’Association Communauté Dzogchen Internationale ainsi que pour toute entité affiliée à cette dernière, sise en France ou à l’étranger. </w:t>
      </w:r>
      <w:r w:rsidR="00A07F67" w:rsidRPr="00875B6B">
        <w:rPr>
          <w:rFonts w:ascii="Times" w:hAnsi="Times" w:cs="Calibri"/>
          <w:sz w:val="21"/>
          <w:szCs w:val="21"/>
        </w:rPr>
        <w:br/>
      </w:r>
    </w:p>
    <w:p w14:paraId="2CCF3AC2" w14:textId="77777777" w:rsidR="00AF00C2" w:rsidRPr="00663DE0" w:rsidRDefault="00D504A2" w:rsidP="00E53B7C">
      <w:pPr>
        <w:spacing w:line="240" w:lineRule="auto"/>
        <w:ind w:right="-24"/>
        <w:jc w:val="both"/>
        <w:rPr>
          <w:rFonts w:ascii="Times" w:hAnsi="Times"/>
          <w:b/>
          <w:bCs/>
          <w:sz w:val="21"/>
          <w:szCs w:val="21"/>
        </w:rPr>
      </w:pPr>
      <w:r w:rsidRPr="00663DE0">
        <w:rPr>
          <w:rFonts w:ascii="Times" w:hAnsi="Times"/>
          <w:b/>
          <w:bCs/>
          <w:sz w:val="21"/>
          <w:szCs w:val="21"/>
        </w:rPr>
        <w:t>Fait le</w:t>
      </w:r>
      <w:proofErr w:type="gramStart"/>
      <w:r w:rsidRPr="00663DE0">
        <w:rPr>
          <w:rFonts w:ascii="Times" w:hAnsi="Times"/>
          <w:b/>
          <w:bCs/>
          <w:sz w:val="21"/>
          <w:szCs w:val="21"/>
        </w:rPr>
        <w:t> :…</w:t>
      </w:r>
      <w:proofErr w:type="gramEnd"/>
      <w:r w:rsidRPr="00663DE0">
        <w:rPr>
          <w:rFonts w:ascii="Times" w:hAnsi="Times"/>
          <w:b/>
          <w:bCs/>
          <w:sz w:val="21"/>
          <w:szCs w:val="21"/>
        </w:rPr>
        <w:t>……………………………</w:t>
      </w:r>
      <w:r w:rsidR="00A07F67" w:rsidRPr="00663DE0">
        <w:rPr>
          <w:rFonts w:ascii="Times" w:hAnsi="Times"/>
          <w:b/>
          <w:bCs/>
          <w:sz w:val="21"/>
          <w:szCs w:val="21"/>
        </w:rPr>
        <w:t>……….</w:t>
      </w:r>
      <w:r w:rsidR="00AF00C2" w:rsidRPr="00663DE0">
        <w:rPr>
          <w:rFonts w:ascii="Times" w:hAnsi="Times"/>
          <w:b/>
          <w:bCs/>
          <w:sz w:val="21"/>
          <w:szCs w:val="21"/>
        </w:rPr>
        <w:t xml:space="preserve">               A :</w:t>
      </w:r>
      <w:r w:rsidR="00ED0275" w:rsidRPr="00663DE0">
        <w:rPr>
          <w:rFonts w:ascii="Times" w:hAnsi="Times"/>
          <w:b/>
          <w:bCs/>
          <w:sz w:val="21"/>
          <w:szCs w:val="21"/>
        </w:rPr>
        <w:t xml:space="preserve"> ……………………………………</w:t>
      </w:r>
      <w:r w:rsidR="00A07F67" w:rsidRPr="00663DE0">
        <w:rPr>
          <w:rFonts w:ascii="Times" w:hAnsi="Times"/>
          <w:b/>
          <w:bCs/>
          <w:sz w:val="21"/>
          <w:szCs w:val="21"/>
        </w:rPr>
        <w:t xml:space="preserve">        </w:t>
      </w:r>
      <w:r w:rsidR="00BB37E1" w:rsidRPr="00663DE0">
        <w:rPr>
          <w:rFonts w:ascii="Times" w:hAnsi="Times"/>
          <w:b/>
          <w:bCs/>
          <w:sz w:val="21"/>
          <w:szCs w:val="21"/>
        </w:rPr>
        <w:t>Signature……….</w:t>
      </w:r>
    </w:p>
    <w:p w14:paraId="250DEC8F" w14:textId="28BB3B44" w:rsidR="00AF00C2" w:rsidRPr="00875B6B" w:rsidRDefault="00B97C09" w:rsidP="00AA17CD">
      <w:pPr>
        <w:spacing w:line="240" w:lineRule="auto"/>
        <w:rPr>
          <w:rFonts w:ascii="Times" w:eastAsia="Times New Roman" w:hAnsi="Times"/>
          <w:iCs/>
          <w:sz w:val="21"/>
          <w:szCs w:val="21"/>
          <w:lang w:eastAsia="fr-FR"/>
        </w:rPr>
      </w:pPr>
      <w:r w:rsidRPr="00464C9D">
        <w:rPr>
          <w:rFonts w:ascii="Times New Roman" w:hAnsi="Times New Roman"/>
          <w:sz w:val="21"/>
          <w:szCs w:val="21"/>
        </w:rPr>
        <w:t>Veuillez noter que p</w:t>
      </w:r>
      <w:r w:rsidR="008F62FA" w:rsidRPr="00464C9D">
        <w:rPr>
          <w:rFonts w:ascii="Times" w:eastAsia="Times New Roman" w:hAnsi="Times"/>
          <w:iCs/>
          <w:sz w:val="21"/>
          <w:szCs w:val="21"/>
          <w:lang w:eastAsia="fr-FR"/>
        </w:rPr>
        <w:t>ar mon paiement je certifie l'exactitude des informations ci-dessus et mon acceptation desdits engagements et conditions.</w:t>
      </w:r>
    </w:p>
    <w:tbl>
      <w:tblPr>
        <w:tblW w:w="0" w:type="auto"/>
        <w:tblLook w:val="04A0" w:firstRow="1" w:lastRow="0" w:firstColumn="1" w:lastColumn="0" w:noHBand="0" w:noVBand="1"/>
      </w:tblPr>
      <w:tblGrid>
        <w:gridCol w:w="5233"/>
        <w:gridCol w:w="5233"/>
      </w:tblGrid>
      <w:tr w:rsidR="009D556A" w:rsidRPr="00875B6B" w14:paraId="593F3B20" w14:textId="77777777" w:rsidTr="00F67056">
        <w:tc>
          <w:tcPr>
            <w:tcW w:w="5303" w:type="dxa"/>
            <w:shd w:val="clear" w:color="auto" w:fill="auto"/>
          </w:tcPr>
          <w:p w14:paraId="2238F9C0" w14:textId="77777777" w:rsidR="009D556A" w:rsidRPr="00875B6B" w:rsidRDefault="009D556A" w:rsidP="009D556A">
            <w:pPr>
              <w:spacing w:after="0" w:line="240" w:lineRule="auto"/>
              <w:rPr>
                <w:rFonts w:ascii="Times" w:hAnsi="Times"/>
                <w:b/>
                <w:sz w:val="21"/>
                <w:szCs w:val="21"/>
              </w:rPr>
            </w:pPr>
          </w:p>
        </w:tc>
        <w:tc>
          <w:tcPr>
            <w:tcW w:w="5303" w:type="dxa"/>
            <w:shd w:val="clear" w:color="auto" w:fill="auto"/>
          </w:tcPr>
          <w:p w14:paraId="7ED1FF61" w14:textId="77777777" w:rsidR="009D556A" w:rsidRPr="00875B6B" w:rsidRDefault="009D556A" w:rsidP="009D556A">
            <w:pPr>
              <w:spacing w:after="0" w:line="240" w:lineRule="auto"/>
              <w:ind w:right="-24"/>
              <w:jc w:val="both"/>
              <w:rPr>
                <w:rFonts w:ascii="Times" w:hAnsi="Times"/>
                <w:b/>
                <w:sz w:val="21"/>
                <w:szCs w:val="21"/>
              </w:rPr>
            </w:pPr>
          </w:p>
        </w:tc>
      </w:tr>
    </w:tbl>
    <w:p w14:paraId="69CC2373" w14:textId="77777777" w:rsidR="009D556A" w:rsidRPr="00875B6B"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jc w:val="center"/>
        <w:rPr>
          <w:rFonts w:ascii="Times" w:eastAsia="ヒラギノ角ゴ Pro W3" w:hAnsi="Times"/>
          <w:b/>
          <w:color w:val="000000"/>
          <w:sz w:val="21"/>
          <w:szCs w:val="21"/>
          <w:lang w:eastAsia="en-US"/>
        </w:rPr>
      </w:pPr>
    </w:p>
    <w:p w14:paraId="5778D109" w14:textId="77777777" w:rsidR="00857A66" w:rsidRPr="00875B6B" w:rsidRDefault="00857A66"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jc w:val="center"/>
        <w:rPr>
          <w:rFonts w:ascii="Times" w:eastAsia="ヒラギノ角ゴ Pro W3" w:hAnsi="Times"/>
          <w:b/>
          <w:color w:val="000000"/>
          <w:sz w:val="21"/>
          <w:szCs w:val="21"/>
          <w:lang w:eastAsia="en-US"/>
        </w:rPr>
      </w:pPr>
    </w:p>
    <w:p w14:paraId="50F83370" w14:textId="77777777" w:rsidR="009D556A" w:rsidRPr="002655A0"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jc w:val="center"/>
        <w:rPr>
          <w:rFonts w:ascii="Times" w:eastAsia="ヒラギノ角ゴ Pro W3" w:hAnsi="Times"/>
          <w:b/>
          <w:color w:val="000000"/>
          <w:sz w:val="24"/>
          <w:szCs w:val="24"/>
          <w:lang w:eastAsia="en-US"/>
        </w:rPr>
      </w:pPr>
      <w:r w:rsidRPr="002655A0">
        <w:rPr>
          <w:rFonts w:ascii="Times" w:eastAsia="ヒラギノ角ゴ Pro W3" w:hAnsi="Times"/>
          <w:b/>
          <w:color w:val="000000"/>
          <w:sz w:val="24"/>
          <w:szCs w:val="24"/>
          <w:lang w:eastAsia="en-US"/>
        </w:rPr>
        <w:t>M</w:t>
      </w:r>
      <w:r w:rsidR="0055190E" w:rsidRPr="002655A0">
        <w:rPr>
          <w:rFonts w:ascii="Times" w:eastAsia="ヒラギノ角ゴ Pro W3" w:hAnsi="Times"/>
          <w:b/>
          <w:color w:val="000000"/>
          <w:sz w:val="24"/>
          <w:szCs w:val="24"/>
          <w:lang w:eastAsia="en-US"/>
        </w:rPr>
        <w:t xml:space="preserve">ode d’envoi de votre bulletin </w:t>
      </w:r>
      <w:r w:rsidR="00857A66" w:rsidRPr="002655A0">
        <w:rPr>
          <w:rFonts w:ascii="Times" w:eastAsia="ヒラギノ角ゴ Pro W3" w:hAnsi="Times"/>
          <w:b/>
          <w:color w:val="000000"/>
          <w:sz w:val="24"/>
          <w:szCs w:val="24"/>
          <w:lang w:eastAsia="en-US"/>
        </w:rPr>
        <w:t>d’adhésion</w:t>
      </w:r>
    </w:p>
    <w:p w14:paraId="5CDA427A" w14:textId="77777777" w:rsidR="009D556A" w:rsidRPr="002655A0" w:rsidRDefault="009D556A" w:rsidP="009D556A">
      <w:pPr>
        <w:spacing w:after="0" w:line="240" w:lineRule="auto"/>
        <w:rPr>
          <w:rFonts w:ascii="Times" w:eastAsia="ヒラギノ角ゴ Pro W3" w:hAnsi="Times"/>
          <w:color w:val="000000"/>
          <w:sz w:val="24"/>
          <w:szCs w:val="24"/>
          <w:lang w:eastAsia="en-US"/>
        </w:rPr>
      </w:pPr>
      <w:r w:rsidRPr="002655A0">
        <w:rPr>
          <w:rFonts w:ascii="Times" w:eastAsia="ヒラギノ角ゴ Pro W3" w:hAnsi="Times"/>
          <w:color w:val="000000"/>
          <w:sz w:val="24"/>
          <w:szCs w:val="24"/>
          <w:lang w:eastAsia="en-US"/>
        </w:rPr>
        <w:tab/>
      </w:r>
      <w:r w:rsidRPr="002655A0">
        <w:rPr>
          <w:rFonts w:ascii="Times" w:eastAsia="ヒラギノ角ゴ Pro W3" w:hAnsi="Times"/>
          <w:color w:val="000000"/>
          <w:sz w:val="24"/>
          <w:szCs w:val="24"/>
          <w:lang w:eastAsia="en-US"/>
        </w:rPr>
        <w:tab/>
      </w:r>
    </w:p>
    <w:p w14:paraId="3C3526A6" w14:textId="77777777" w:rsidR="009D556A" w:rsidRPr="002655A0"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rPr>
          <w:rFonts w:ascii="Times" w:eastAsia="ヒラギノ角ゴ Pro W3" w:hAnsi="Times"/>
          <w:color w:val="000000"/>
          <w:sz w:val="24"/>
          <w:szCs w:val="24"/>
          <w:lang w:eastAsia="en-US"/>
        </w:rPr>
      </w:pPr>
    </w:p>
    <w:p w14:paraId="5E189076" w14:textId="5ED13DCE" w:rsidR="009D556A" w:rsidRPr="002655A0" w:rsidRDefault="0055190E" w:rsidP="009D556A">
      <w:pPr>
        <w:widowControl w:val="0"/>
        <w:spacing w:after="0" w:line="240" w:lineRule="auto"/>
        <w:rPr>
          <w:rFonts w:ascii="Times" w:eastAsia="ヒラギノ角ゴ Pro W3" w:hAnsi="Times"/>
          <w:sz w:val="24"/>
          <w:szCs w:val="24"/>
          <w:lang w:eastAsia="en-US"/>
        </w:rPr>
      </w:pPr>
      <w:r w:rsidRPr="002655A0">
        <w:rPr>
          <w:rFonts w:ascii="Times" w:eastAsia="ヒラギノ角ゴ Pro W3" w:hAnsi="Times"/>
          <w:b/>
          <w:sz w:val="24"/>
          <w:szCs w:val="24"/>
          <w:lang w:eastAsia="en-US"/>
        </w:rPr>
        <w:t xml:space="preserve">Par e-mail </w:t>
      </w:r>
      <w:r w:rsidR="009D556A" w:rsidRPr="002655A0">
        <w:rPr>
          <w:rFonts w:ascii="Times" w:eastAsia="ヒラギノ角ゴ Pro W3" w:hAnsi="Times"/>
          <w:b/>
          <w:sz w:val="24"/>
          <w:szCs w:val="24"/>
          <w:lang w:eastAsia="en-US"/>
        </w:rPr>
        <w:t>à</w:t>
      </w:r>
      <w:r w:rsidR="006F2939" w:rsidRPr="002655A0">
        <w:rPr>
          <w:rFonts w:ascii="Times" w:eastAsia="ヒラギノ角ゴ Pro W3" w:hAnsi="Times"/>
          <w:b/>
          <w:sz w:val="24"/>
          <w:szCs w:val="24"/>
          <w:lang w:eastAsia="en-US"/>
        </w:rPr>
        <w:t> :</w:t>
      </w:r>
      <w:r w:rsidR="009D556A" w:rsidRPr="002655A0">
        <w:rPr>
          <w:rFonts w:ascii="Times" w:eastAsia="ヒラギノ角ゴ Pro W3" w:hAnsi="Times"/>
          <w:sz w:val="24"/>
          <w:szCs w:val="24"/>
          <w:lang w:eastAsia="en-US"/>
        </w:rPr>
        <w:t xml:space="preserve"> </w:t>
      </w:r>
      <w:hyperlink r:id="rId12" w:history="1">
        <w:r w:rsidR="009D556A" w:rsidRPr="002655A0">
          <w:rPr>
            <w:rStyle w:val="Lienhypertexte"/>
            <w:rFonts w:ascii="Times" w:eastAsia="ヒラギノ角ゴ Pro W3" w:hAnsi="Times"/>
            <w:sz w:val="24"/>
            <w:szCs w:val="24"/>
            <w:lang w:eastAsia="en-US"/>
          </w:rPr>
          <w:t>jaune.dejamling@gmail.com</w:t>
        </w:r>
      </w:hyperlink>
      <w:r w:rsidR="009D556A" w:rsidRPr="002655A0">
        <w:rPr>
          <w:rFonts w:ascii="Times" w:eastAsia="ヒラギノ角ゴ Pro W3" w:hAnsi="Times"/>
          <w:sz w:val="24"/>
          <w:szCs w:val="24"/>
          <w:u w:val="single"/>
          <w:lang w:eastAsia="en-US"/>
        </w:rPr>
        <w:t xml:space="preserve"> </w:t>
      </w:r>
      <w:r w:rsidR="00FB4676" w:rsidRPr="002655A0">
        <w:rPr>
          <w:rFonts w:ascii="Times" w:eastAsia="ヒラギノ角ゴ Pro W3" w:hAnsi="Times"/>
          <w:sz w:val="24"/>
          <w:szCs w:val="24"/>
          <w:lang w:eastAsia="en-US"/>
        </w:rPr>
        <w:t xml:space="preserve"> </w:t>
      </w:r>
      <w:r w:rsidR="009D556A" w:rsidRPr="002655A0">
        <w:rPr>
          <w:rFonts w:ascii="Times" w:eastAsia="ヒラギノ角ゴ Pro W3" w:hAnsi="Times"/>
          <w:sz w:val="24"/>
          <w:szCs w:val="24"/>
          <w:lang w:eastAsia="en-US"/>
        </w:rPr>
        <w:t>en précisant « </w:t>
      </w:r>
      <w:r w:rsidR="00237783" w:rsidRPr="002655A0">
        <w:rPr>
          <w:rFonts w:ascii="Times" w:eastAsia="ヒラギノ角ゴ Pro W3" w:hAnsi="Times"/>
          <w:sz w:val="24"/>
          <w:szCs w:val="24"/>
          <w:lang w:eastAsia="en-US"/>
        </w:rPr>
        <w:t>Adhésio</w:t>
      </w:r>
      <w:r w:rsidR="003147E0">
        <w:rPr>
          <w:rFonts w:ascii="Times" w:eastAsia="ヒラギノ角ゴ Pro W3" w:hAnsi="Times"/>
          <w:sz w:val="24"/>
          <w:szCs w:val="24"/>
          <w:lang w:eastAsia="en-US"/>
        </w:rPr>
        <w:t>n 202</w:t>
      </w:r>
      <w:r w:rsidR="00854555">
        <w:rPr>
          <w:rFonts w:ascii="Times" w:eastAsia="ヒラギノ角ゴ Pro W3" w:hAnsi="Times"/>
          <w:sz w:val="24"/>
          <w:szCs w:val="24"/>
          <w:lang w:eastAsia="en-US"/>
        </w:rPr>
        <w:t>4</w:t>
      </w:r>
      <w:r w:rsidR="009D556A" w:rsidRPr="002655A0">
        <w:rPr>
          <w:rFonts w:ascii="Times" w:eastAsia="ヒラギノ角ゴ Pro W3" w:hAnsi="Times"/>
          <w:sz w:val="24"/>
          <w:szCs w:val="24"/>
          <w:lang w:eastAsia="en-US"/>
        </w:rPr>
        <w:t xml:space="preserve"> » </w:t>
      </w:r>
    </w:p>
    <w:p w14:paraId="6F6AD6C1" w14:textId="77777777" w:rsidR="009D556A" w:rsidRPr="002655A0" w:rsidRDefault="009D556A" w:rsidP="009D556A">
      <w:pPr>
        <w:widowControl w:val="0"/>
        <w:spacing w:after="0" w:line="240" w:lineRule="auto"/>
        <w:rPr>
          <w:rFonts w:ascii="Times" w:eastAsia="ヒラギノ角ゴ Pro W3" w:hAnsi="Times"/>
          <w:sz w:val="24"/>
          <w:szCs w:val="24"/>
          <w:lang w:eastAsia="en-US"/>
        </w:rPr>
      </w:pPr>
    </w:p>
    <w:p w14:paraId="70BDACC9" w14:textId="77777777" w:rsidR="009D556A" w:rsidRPr="002655A0" w:rsidRDefault="009D556A" w:rsidP="009D556A">
      <w:pPr>
        <w:widowControl w:val="0"/>
        <w:spacing w:after="0" w:line="240" w:lineRule="auto"/>
        <w:rPr>
          <w:rFonts w:ascii="Times" w:eastAsia="ヒラギノ角ゴ Pro W3" w:hAnsi="Times"/>
          <w:sz w:val="24"/>
          <w:szCs w:val="24"/>
          <w:lang w:eastAsia="en-US"/>
        </w:rPr>
      </w:pPr>
      <w:proofErr w:type="gramStart"/>
      <w:r w:rsidRPr="002655A0">
        <w:rPr>
          <w:rFonts w:ascii="Times" w:eastAsia="ヒラギノ角ゴ Pro W3" w:hAnsi="Times"/>
          <w:sz w:val="24"/>
          <w:szCs w:val="24"/>
          <w:lang w:eastAsia="en-US"/>
        </w:rPr>
        <w:t>ou</w:t>
      </w:r>
      <w:proofErr w:type="gramEnd"/>
    </w:p>
    <w:p w14:paraId="379A92D5" w14:textId="77777777" w:rsidR="009D556A" w:rsidRPr="002655A0" w:rsidRDefault="009D556A" w:rsidP="009D556A">
      <w:pPr>
        <w:widowControl w:val="0"/>
        <w:spacing w:after="0" w:line="240" w:lineRule="auto"/>
        <w:rPr>
          <w:rFonts w:ascii="Times" w:eastAsia="ヒラギノ角ゴ Pro W3" w:hAnsi="Times"/>
          <w:sz w:val="24"/>
          <w:szCs w:val="24"/>
          <w:lang w:eastAsia="en-US"/>
        </w:rPr>
      </w:pPr>
    </w:p>
    <w:p w14:paraId="3FFFB9F0" w14:textId="016B7829" w:rsidR="00F80062" w:rsidRPr="002655A0" w:rsidRDefault="0055190E" w:rsidP="009D556A">
      <w:pPr>
        <w:widowControl w:val="0"/>
        <w:spacing w:after="0" w:line="240" w:lineRule="auto"/>
        <w:rPr>
          <w:rFonts w:ascii="Times" w:hAnsi="Times"/>
          <w:sz w:val="24"/>
          <w:szCs w:val="24"/>
        </w:rPr>
      </w:pPr>
      <w:proofErr w:type="gramStart"/>
      <w:r w:rsidRPr="002655A0">
        <w:rPr>
          <w:rFonts w:ascii="Times" w:eastAsia="ヒラギノ角ゴ Pro W3" w:hAnsi="Times"/>
          <w:b/>
          <w:sz w:val="24"/>
          <w:szCs w:val="24"/>
        </w:rPr>
        <w:t>par</w:t>
      </w:r>
      <w:proofErr w:type="gramEnd"/>
      <w:r w:rsidRPr="002655A0">
        <w:rPr>
          <w:rFonts w:ascii="Times" w:eastAsia="ヒラギノ角ゴ Pro W3" w:hAnsi="Times"/>
          <w:b/>
          <w:sz w:val="24"/>
          <w:szCs w:val="24"/>
        </w:rPr>
        <w:t xml:space="preserve"> courrier postal</w:t>
      </w:r>
      <w:r w:rsidR="009D556A" w:rsidRPr="002655A0">
        <w:rPr>
          <w:rFonts w:ascii="Times" w:eastAsia="ヒラギノ角ゴ Pro W3" w:hAnsi="Times"/>
          <w:b/>
          <w:sz w:val="24"/>
          <w:szCs w:val="24"/>
        </w:rPr>
        <w:t xml:space="preserve">  à</w:t>
      </w:r>
      <w:r w:rsidR="009D556A" w:rsidRPr="002655A0">
        <w:rPr>
          <w:rFonts w:ascii="Times" w:eastAsia="ヒラギノ角ゴ Pro W3" w:hAnsi="Times"/>
          <w:sz w:val="24"/>
          <w:szCs w:val="24"/>
        </w:rPr>
        <w:t xml:space="preserve"> : </w:t>
      </w:r>
      <w:r w:rsidR="003147E0">
        <w:rPr>
          <w:rFonts w:ascii="Times" w:eastAsia="ヒラギノ角ゴ Pro W3" w:hAnsi="Times"/>
          <w:sz w:val="24"/>
          <w:szCs w:val="24"/>
        </w:rPr>
        <w:t xml:space="preserve">Philippe LEMOINE  La </w:t>
      </w:r>
      <w:r w:rsidR="00E65DD7">
        <w:rPr>
          <w:rFonts w:ascii="Times" w:eastAsia="ヒラギノ角ゴ Pro W3" w:hAnsi="Times"/>
          <w:sz w:val="24"/>
          <w:szCs w:val="24"/>
        </w:rPr>
        <w:t>b</w:t>
      </w:r>
      <w:r w:rsidR="003147E0">
        <w:rPr>
          <w:rFonts w:ascii="Times" w:eastAsia="ヒラギノ角ゴ Pro W3" w:hAnsi="Times"/>
          <w:sz w:val="24"/>
          <w:szCs w:val="24"/>
        </w:rPr>
        <w:t>orie d’</w:t>
      </w:r>
      <w:r w:rsidR="00E65DD7">
        <w:rPr>
          <w:rFonts w:ascii="Times" w:eastAsia="ヒラギノ角ゴ Pro W3" w:hAnsi="Times"/>
          <w:sz w:val="24"/>
          <w:szCs w:val="24"/>
        </w:rPr>
        <w:t>A</w:t>
      </w:r>
      <w:r w:rsidR="003147E0">
        <w:rPr>
          <w:rFonts w:ascii="Times" w:eastAsia="ヒラギノ角ゴ Pro W3" w:hAnsi="Times"/>
          <w:sz w:val="24"/>
          <w:szCs w:val="24"/>
        </w:rPr>
        <w:t>lricie Monteils 12380 LA SERRE</w:t>
      </w:r>
    </w:p>
    <w:p w14:paraId="508D0DBE" w14:textId="77777777" w:rsidR="009D556A" w:rsidRPr="002655A0"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rPr>
          <w:rFonts w:ascii="Times" w:eastAsia="ヒラギノ角ゴ Pro W3" w:hAnsi="Times"/>
          <w:sz w:val="24"/>
          <w:szCs w:val="24"/>
          <w:lang w:eastAsia="en-US"/>
        </w:rPr>
      </w:pPr>
    </w:p>
    <w:p w14:paraId="4E551EE5" w14:textId="77777777" w:rsidR="0055190E" w:rsidRPr="002655A0" w:rsidRDefault="0055190E" w:rsidP="0055190E">
      <w:pPr>
        <w:spacing w:line="240" w:lineRule="auto"/>
        <w:rPr>
          <w:rFonts w:ascii="Times" w:hAnsi="Times"/>
          <w:b/>
          <w:caps/>
          <w:sz w:val="24"/>
          <w:szCs w:val="24"/>
        </w:rPr>
      </w:pPr>
    </w:p>
    <w:p w14:paraId="328F0E1C" w14:textId="77777777" w:rsidR="0055190E" w:rsidRPr="002655A0" w:rsidRDefault="0055190E" w:rsidP="009D556A">
      <w:pPr>
        <w:spacing w:line="240" w:lineRule="auto"/>
        <w:jc w:val="center"/>
        <w:rPr>
          <w:rFonts w:ascii="Times" w:hAnsi="Times"/>
          <w:b/>
          <w:sz w:val="24"/>
          <w:szCs w:val="24"/>
        </w:rPr>
      </w:pPr>
      <w:r w:rsidRPr="002655A0">
        <w:rPr>
          <w:rFonts w:ascii="Times" w:hAnsi="Times"/>
          <w:b/>
          <w:sz w:val="24"/>
          <w:szCs w:val="24"/>
        </w:rPr>
        <w:t xml:space="preserve">Modes de paiement (chèque, virement, espèces, internet TPE) </w:t>
      </w:r>
    </w:p>
    <w:p w14:paraId="351D169F" w14:textId="77777777" w:rsidR="009D556A" w:rsidRPr="002655A0" w:rsidRDefault="009D556A" w:rsidP="009D556A">
      <w:pPr>
        <w:spacing w:line="240" w:lineRule="auto"/>
        <w:jc w:val="center"/>
        <w:rPr>
          <w:rFonts w:ascii="Times" w:hAnsi="Times"/>
          <w:b/>
          <w:i/>
          <w:color w:val="FF0000"/>
          <w:sz w:val="24"/>
          <w:szCs w:val="24"/>
        </w:rPr>
      </w:pPr>
      <w:r w:rsidRPr="002655A0">
        <w:rPr>
          <w:rFonts w:ascii="Times" w:hAnsi="Times"/>
          <w:b/>
          <w:i/>
          <w:color w:val="FF0000"/>
          <w:sz w:val="24"/>
          <w:szCs w:val="24"/>
        </w:rPr>
        <w:t>Vous pouvez vous acquitter de votre cotisation en plusieurs fois.</w:t>
      </w:r>
    </w:p>
    <w:p w14:paraId="37F9B26C" w14:textId="77777777" w:rsidR="009D556A" w:rsidRPr="002655A0" w:rsidRDefault="009D556A" w:rsidP="009D556A">
      <w:pPr>
        <w:spacing w:line="240" w:lineRule="auto"/>
        <w:jc w:val="center"/>
        <w:rPr>
          <w:rFonts w:ascii="Times" w:hAnsi="Times"/>
          <w:b/>
          <w:i/>
          <w:sz w:val="24"/>
          <w:szCs w:val="24"/>
        </w:rPr>
      </w:pPr>
    </w:p>
    <w:p w14:paraId="6CDED108" w14:textId="3B446F71" w:rsidR="002655A0" w:rsidRDefault="009D556A" w:rsidP="002655A0">
      <w:pPr>
        <w:spacing w:line="240" w:lineRule="auto"/>
        <w:rPr>
          <w:rFonts w:ascii="Times" w:hAnsi="Times"/>
          <w:sz w:val="24"/>
          <w:szCs w:val="24"/>
        </w:rPr>
      </w:pPr>
      <w:r w:rsidRPr="002655A0">
        <w:rPr>
          <w:rFonts w:ascii="Times" w:hAnsi="Times"/>
          <w:b/>
          <w:sz w:val="24"/>
          <w:szCs w:val="24"/>
        </w:rPr>
        <w:t xml:space="preserve">Chèque : </w:t>
      </w:r>
      <w:r w:rsidRPr="002655A0">
        <w:rPr>
          <w:rFonts w:ascii="Times" w:hAnsi="Times"/>
          <w:sz w:val="24"/>
          <w:szCs w:val="24"/>
        </w:rPr>
        <w:t xml:space="preserve">Un ou plusieurs chèques libellé(s) </w:t>
      </w:r>
      <w:r w:rsidRPr="002655A0">
        <w:rPr>
          <w:rFonts w:ascii="Times" w:hAnsi="Times"/>
          <w:b/>
          <w:sz w:val="24"/>
          <w:szCs w:val="24"/>
        </w:rPr>
        <w:t>à l’ordre de Communauté Dzogchen Internationale (CDI) de Dejam Ling</w:t>
      </w:r>
      <w:r w:rsidRPr="002655A0">
        <w:rPr>
          <w:rFonts w:ascii="Times" w:hAnsi="Times"/>
          <w:sz w:val="24"/>
          <w:szCs w:val="24"/>
        </w:rPr>
        <w:t xml:space="preserve">, </w:t>
      </w:r>
      <w:r w:rsidRPr="002655A0">
        <w:rPr>
          <w:rFonts w:ascii="Times" w:hAnsi="Times"/>
          <w:sz w:val="24"/>
          <w:szCs w:val="24"/>
        </w:rPr>
        <w:br/>
        <w:t>adressés à</w:t>
      </w:r>
      <w:r w:rsidR="00F80062" w:rsidRPr="002655A0">
        <w:rPr>
          <w:rFonts w:ascii="Times" w:hAnsi="Times"/>
          <w:sz w:val="24"/>
          <w:szCs w:val="24"/>
        </w:rPr>
        <w:t xml:space="preserve"> : </w:t>
      </w:r>
      <w:r w:rsidR="003147E0">
        <w:rPr>
          <w:rFonts w:ascii="Times" w:eastAsia="ヒラギノ角ゴ Pro W3" w:hAnsi="Times"/>
          <w:sz w:val="24"/>
          <w:szCs w:val="24"/>
        </w:rPr>
        <w:t xml:space="preserve">Philippe LEMOINE  La </w:t>
      </w:r>
      <w:r w:rsidR="00E65DD7">
        <w:rPr>
          <w:rFonts w:ascii="Times" w:eastAsia="ヒラギノ角ゴ Pro W3" w:hAnsi="Times"/>
          <w:sz w:val="24"/>
          <w:szCs w:val="24"/>
        </w:rPr>
        <w:t>b</w:t>
      </w:r>
      <w:r w:rsidR="003147E0">
        <w:rPr>
          <w:rFonts w:ascii="Times" w:eastAsia="ヒラギノ角ゴ Pro W3" w:hAnsi="Times"/>
          <w:sz w:val="24"/>
          <w:szCs w:val="24"/>
        </w:rPr>
        <w:t>orie d’</w:t>
      </w:r>
      <w:r w:rsidR="00E65DD7">
        <w:rPr>
          <w:rFonts w:ascii="Times" w:eastAsia="ヒラギノ角ゴ Pro W3" w:hAnsi="Times"/>
          <w:sz w:val="24"/>
          <w:szCs w:val="24"/>
        </w:rPr>
        <w:t>A</w:t>
      </w:r>
      <w:r w:rsidR="003147E0">
        <w:rPr>
          <w:rFonts w:ascii="Times" w:eastAsia="ヒラギノ角ゴ Pro W3" w:hAnsi="Times"/>
          <w:sz w:val="24"/>
          <w:szCs w:val="24"/>
        </w:rPr>
        <w:t>lricie Monteils 12380 LA SERRE</w:t>
      </w:r>
    </w:p>
    <w:p w14:paraId="013E98DA" w14:textId="2F6FBE28" w:rsidR="009D556A" w:rsidRPr="002655A0" w:rsidRDefault="009D556A" w:rsidP="002655A0">
      <w:pPr>
        <w:spacing w:line="240" w:lineRule="auto"/>
        <w:rPr>
          <w:rFonts w:ascii="Times" w:hAnsi="Times"/>
          <w:i/>
          <w:iCs/>
          <w:sz w:val="24"/>
          <w:szCs w:val="24"/>
        </w:rPr>
      </w:pPr>
      <w:r w:rsidRPr="002655A0">
        <w:rPr>
          <w:rFonts w:ascii="Times" w:hAnsi="Times"/>
          <w:i/>
          <w:iCs/>
          <w:sz w:val="24"/>
          <w:szCs w:val="24"/>
        </w:rPr>
        <w:t xml:space="preserve">Si vous souhaitez un encaissement différé du (ou des) chèques envoyés, merci de mentionner au dos </w:t>
      </w:r>
      <w:proofErr w:type="gramStart"/>
      <w:r w:rsidRPr="002655A0">
        <w:rPr>
          <w:rFonts w:ascii="Times" w:hAnsi="Times"/>
          <w:i/>
          <w:iCs/>
          <w:sz w:val="24"/>
          <w:szCs w:val="24"/>
        </w:rPr>
        <w:t>la</w:t>
      </w:r>
      <w:proofErr w:type="gramEnd"/>
      <w:r w:rsidRPr="002655A0">
        <w:rPr>
          <w:rFonts w:ascii="Times" w:hAnsi="Times"/>
          <w:i/>
          <w:iCs/>
          <w:sz w:val="24"/>
          <w:szCs w:val="24"/>
        </w:rPr>
        <w:t xml:space="preserve"> (ou les) dates d’encaissement.</w:t>
      </w:r>
    </w:p>
    <w:p w14:paraId="597A9ED6" w14:textId="3E8FA80D" w:rsidR="00DD06FE" w:rsidRPr="002655A0" w:rsidRDefault="009D556A" w:rsidP="00DD06FE">
      <w:pPr>
        <w:spacing w:line="240" w:lineRule="auto"/>
        <w:rPr>
          <w:rFonts w:ascii="Times" w:hAnsi="Times"/>
          <w:sz w:val="24"/>
          <w:szCs w:val="24"/>
        </w:rPr>
      </w:pPr>
      <w:r w:rsidRPr="002655A0">
        <w:rPr>
          <w:rFonts w:ascii="Times" w:hAnsi="Times"/>
          <w:b/>
          <w:sz w:val="24"/>
          <w:szCs w:val="24"/>
        </w:rPr>
        <w:t xml:space="preserve">Virement : </w:t>
      </w:r>
      <w:r w:rsidR="00DD06FE" w:rsidRPr="002655A0">
        <w:rPr>
          <w:rFonts w:ascii="Times" w:hAnsi="Times"/>
          <w:sz w:val="24"/>
          <w:szCs w:val="24"/>
        </w:rPr>
        <w:t>global ou mensuel sur le compte</w:t>
      </w:r>
      <w:r w:rsidR="009464F2" w:rsidRPr="002655A0">
        <w:rPr>
          <w:rFonts w:ascii="Times" w:hAnsi="Times"/>
          <w:sz w:val="24"/>
          <w:szCs w:val="24"/>
        </w:rPr>
        <w:t xml:space="preserve"> </w:t>
      </w:r>
      <w:r w:rsidR="00DD06FE" w:rsidRPr="002655A0">
        <w:rPr>
          <w:rFonts w:ascii="Times" w:hAnsi="Times"/>
          <w:sz w:val="24"/>
          <w:szCs w:val="24"/>
        </w:rPr>
        <w:t xml:space="preserve">: </w:t>
      </w:r>
      <w:r w:rsidR="00DD06FE" w:rsidRPr="002655A0">
        <w:rPr>
          <w:rFonts w:ascii="Times" w:hAnsi="Times"/>
          <w:sz w:val="24"/>
          <w:szCs w:val="24"/>
        </w:rPr>
        <w:br/>
        <w:t xml:space="preserve">CMPS LANGUEDOC ROUSSILLON </w:t>
      </w:r>
      <w:r w:rsidR="00DD06FE" w:rsidRPr="002655A0">
        <w:rPr>
          <w:rFonts w:ascii="Times" w:hAnsi="Times"/>
          <w:sz w:val="24"/>
          <w:szCs w:val="24"/>
        </w:rPr>
        <w:br/>
      </w:r>
      <w:proofErr w:type="gramStart"/>
      <w:r w:rsidR="00DD06FE" w:rsidRPr="002655A0">
        <w:rPr>
          <w:rFonts w:ascii="Times" w:hAnsi="Times"/>
          <w:sz w:val="24"/>
          <w:szCs w:val="24"/>
        </w:rPr>
        <w:t>IBAN:</w:t>
      </w:r>
      <w:proofErr w:type="gramEnd"/>
      <w:r w:rsidR="00DD06FE" w:rsidRPr="002655A0">
        <w:rPr>
          <w:rFonts w:ascii="Times" w:hAnsi="Times"/>
          <w:sz w:val="24"/>
          <w:szCs w:val="24"/>
        </w:rPr>
        <w:t xml:space="preserve"> FR76 1027 8089 9000 0203 5670 175    BIC: CMCIFR2A</w:t>
      </w:r>
    </w:p>
    <w:p w14:paraId="502C680F" w14:textId="77777777" w:rsidR="009D556A" w:rsidRPr="002655A0" w:rsidRDefault="009D556A" w:rsidP="009D556A">
      <w:pPr>
        <w:spacing w:line="240" w:lineRule="auto"/>
        <w:rPr>
          <w:rFonts w:ascii="Times" w:hAnsi="Times"/>
          <w:sz w:val="24"/>
          <w:szCs w:val="24"/>
        </w:rPr>
      </w:pPr>
      <w:r w:rsidRPr="002655A0">
        <w:rPr>
          <w:rFonts w:ascii="Times" w:hAnsi="Times"/>
          <w:b/>
          <w:sz w:val="24"/>
          <w:szCs w:val="24"/>
        </w:rPr>
        <w:t>Espèces</w:t>
      </w:r>
      <w:r w:rsidRPr="002655A0">
        <w:rPr>
          <w:rFonts w:ascii="Times" w:hAnsi="Times"/>
          <w:sz w:val="24"/>
          <w:szCs w:val="24"/>
        </w:rPr>
        <w:t> : durant l'Assemblée Générale, lors d'un stage, d’une retraite</w:t>
      </w:r>
      <w:r w:rsidR="00A54B6D" w:rsidRPr="002655A0">
        <w:rPr>
          <w:rFonts w:ascii="Times" w:hAnsi="Times"/>
          <w:sz w:val="24"/>
          <w:szCs w:val="24"/>
        </w:rPr>
        <w:t>, ou une session d’enseignement</w:t>
      </w:r>
      <w:r w:rsidRPr="002655A0">
        <w:rPr>
          <w:rFonts w:ascii="Times" w:hAnsi="Times"/>
          <w:sz w:val="24"/>
          <w:szCs w:val="24"/>
        </w:rPr>
        <w:t>, etc.</w:t>
      </w:r>
    </w:p>
    <w:p w14:paraId="52A0F777" w14:textId="2859FD66" w:rsidR="009D556A" w:rsidRPr="002655A0" w:rsidRDefault="009D556A" w:rsidP="00EB5AB0">
      <w:pPr>
        <w:spacing w:line="240" w:lineRule="auto"/>
        <w:rPr>
          <w:rFonts w:ascii="Times" w:hAnsi="Times"/>
          <w:sz w:val="24"/>
          <w:szCs w:val="24"/>
        </w:rPr>
      </w:pPr>
      <w:r w:rsidRPr="002655A0">
        <w:rPr>
          <w:rFonts w:ascii="Times" w:hAnsi="Times"/>
          <w:b/>
          <w:sz w:val="24"/>
          <w:szCs w:val="24"/>
        </w:rPr>
        <w:t>Internet</w:t>
      </w:r>
      <w:r w:rsidR="00D504A2" w:rsidRPr="002655A0">
        <w:rPr>
          <w:rFonts w:ascii="Times" w:hAnsi="Times"/>
          <w:b/>
          <w:sz w:val="24"/>
          <w:szCs w:val="24"/>
        </w:rPr>
        <w:t xml:space="preserve"> par carte bancaire</w:t>
      </w:r>
      <w:r w:rsidRPr="002655A0">
        <w:rPr>
          <w:rFonts w:ascii="Times" w:hAnsi="Times"/>
          <w:b/>
          <w:sz w:val="24"/>
          <w:szCs w:val="24"/>
        </w:rPr>
        <w:t xml:space="preserve"> : </w:t>
      </w:r>
      <w:r w:rsidRPr="002655A0">
        <w:rPr>
          <w:rFonts w:ascii="Times" w:hAnsi="Times"/>
          <w:sz w:val="24"/>
          <w:szCs w:val="24"/>
        </w:rPr>
        <w:t>paiement en ligne TPE sur le site du Crédit Mutuel :</w:t>
      </w:r>
      <w:r w:rsidR="00EB5AB0" w:rsidRPr="002655A0">
        <w:rPr>
          <w:rFonts w:ascii="Times" w:hAnsi="Times"/>
          <w:sz w:val="24"/>
          <w:szCs w:val="24"/>
        </w:rPr>
        <w:t xml:space="preserve"> </w:t>
      </w:r>
      <w:hyperlink r:id="rId13" w:history="1">
        <w:r w:rsidRPr="002655A0">
          <w:rPr>
            <w:rStyle w:val="Lienhypertexte"/>
            <w:rFonts w:ascii="Times" w:hAnsi="Times"/>
            <w:b/>
            <w:sz w:val="24"/>
            <w:szCs w:val="24"/>
          </w:rPr>
          <w:t>www.apa</w:t>
        </w:r>
        <w:bookmarkStart w:id="0" w:name="_Hlt408496602"/>
        <w:bookmarkStart w:id="1" w:name="_Hlt408496603"/>
        <w:r w:rsidRPr="002655A0">
          <w:rPr>
            <w:rStyle w:val="Lienhypertexte"/>
            <w:rFonts w:ascii="Times" w:hAnsi="Times"/>
            <w:b/>
            <w:sz w:val="24"/>
            <w:szCs w:val="24"/>
          </w:rPr>
          <w:t>y</w:t>
        </w:r>
        <w:bookmarkEnd w:id="0"/>
        <w:bookmarkEnd w:id="1"/>
        <w:r w:rsidRPr="002655A0">
          <w:rPr>
            <w:rStyle w:val="Lienhypertexte"/>
            <w:rFonts w:ascii="Times" w:hAnsi="Times"/>
            <w:b/>
            <w:sz w:val="24"/>
            <w:szCs w:val="24"/>
          </w:rPr>
          <w:t>er.fr</w:t>
        </w:r>
      </w:hyperlink>
      <w:r w:rsidRPr="002655A0">
        <w:rPr>
          <w:rFonts w:ascii="Times" w:hAnsi="Times"/>
          <w:b/>
          <w:sz w:val="24"/>
          <w:szCs w:val="24"/>
        </w:rPr>
        <w:t xml:space="preserve"> - </w:t>
      </w:r>
      <w:r w:rsidRPr="002655A0">
        <w:rPr>
          <w:rFonts w:ascii="Times" w:hAnsi="Times"/>
          <w:sz w:val="24"/>
          <w:szCs w:val="24"/>
        </w:rPr>
        <w:t xml:space="preserve"> </w:t>
      </w:r>
      <w:r w:rsidR="00613A6A" w:rsidRPr="002655A0">
        <w:rPr>
          <w:rFonts w:ascii="Times" w:hAnsi="Times"/>
          <w:b/>
          <w:sz w:val="24"/>
          <w:szCs w:val="24"/>
        </w:rPr>
        <w:t xml:space="preserve"> </w:t>
      </w:r>
      <w:r w:rsidR="00EB5AB0" w:rsidRPr="002655A0">
        <w:rPr>
          <w:rFonts w:ascii="Times" w:hAnsi="Times"/>
          <w:b/>
          <w:sz w:val="24"/>
          <w:szCs w:val="24"/>
        </w:rPr>
        <w:br/>
        <w:t xml:space="preserve">Cliquer sur </w:t>
      </w:r>
      <w:hyperlink r:id="rId14" w:history="1">
        <w:r w:rsidR="00EB5AB0" w:rsidRPr="002655A0">
          <w:rPr>
            <w:rStyle w:val="Lienhypertexte"/>
            <w:rFonts w:ascii="Times" w:hAnsi="Times"/>
            <w:b/>
            <w:sz w:val="24"/>
            <w:szCs w:val="24"/>
          </w:rPr>
          <w:t>https://www.apayer.fr/fr/index.html?idCible=DZOGCHENFRANCE</w:t>
        </w:r>
      </w:hyperlink>
      <w:r w:rsidR="00EB5AB0" w:rsidRPr="002655A0">
        <w:rPr>
          <w:rFonts w:ascii="Times" w:hAnsi="Times"/>
          <w:b/>
          <w:sz w:val="24"/>
          <w:szCs w:val="24"/>
        </w:rPr>
        <w:t xml:space="preserve"> </w:t>
      </w:r>
      <w:r w:rsidR="00EB5AB0" w:rsidRPr="002655A0">
        <w:rPr>
          <w:rFonts w:ascii="Times" w:hAnsi="Times"/>
          <w:b/>
          <w:sz w:val="24"/>
          <w:szCs w:val="24"/>
        </w:rPr>
        <w:br/>
      </w:r>
      <w:r w:rsidRPr="002655A0">
        <w:rPr>
          <w:rFonts w:ascii="Times" w:hAnsi="Times"/>
          <w:sz w:val="24"/>
          <w:szCs w:val="24"/>
        </w:rPr>
        <w:t>Dans la rubrique « </w:t>
      </w:r>
      <w:r w:rsidRPr="002655A0">
        <w:rPr>
          <w:rFonts w:ascii="Times" w:hAnsi="Times"/>
          <w:b/>
          <w:sz w:val="24"/>
          <w:szCs w:val="24"/>
        </w:rPr>
        <w:t>Paiement</w:t>
      </w:r>
      <w:r w:rsidRPr="002655A0">
        <w:rPr>
          <w:rFonts w:ascii="Times" w:hAnsi="Times"/>
          <w:sz w:val="24"/>
          <w:szCs w:val="24"/>
        </w:rPr>
        <w:t> », choisir : « </w:t>
      </w:r>
      <w:r w:rsidRPr="002655A0">
        <w:rPr>
          <w:rFonts w:ascii="Times" w:hAnsi="Times"/>
          <w:b/>
          <w:sz w:val="24"/>
          <w:szCs w:val="24"/>
        </w:rPr>
        <w:t>cotisation</w:t>
      </w:r>
      <w:r w:rsidRPr="002655A0">
        <w:rPr>
          <w:rFonts w:ascii="Times" w:hAnsi="Times"/>
          <w:sz w:val="24"/>
          <w:szCs w:val="24"/>
        </w:rPr>
        <w:t> » en complétant la rubrique "</w:t>
      </w:r>
      <w:r w:rsidRPr="002655A0">
        <w:rPr>
          <w:rFonts w:ascii="Times" w:hAnsi="Times"/>
          <w:b/>
          <w:sz w:val="24"/>
          <w:szCs w:val="24"/>
        </w:rPr>
        <w:t>références</w:t>
      </w:r>
      <w:r w:rsidRPr="002655A0">
        <w:rPr>
          <w:rFonts w:ascii="Times" w:hAnsi="Times"/>
          <w:sz w:val="24"/>
          <w:szCs w:val="24"/>
        </w:rPr>
        <w:t>" avec le plus possible de détails afin de facili</w:t>
      </w:r>
      <w:r w:rsidR="00857A66" w:rsidRPr="002655A0">
        <w:rPr>
          <w:rFonts w:ascii="Times" w:hAnsi="Times"/>
          <w:sz w:val="24"/>
          <w:szCs w:val="24"/>
        </w:rPr>
        <w:t>ter le travail du trésorier (ex :</w:t>
      </w:r>
      <w:r w:rsidRPr="002655A0">
        <w:rPr>
          <w:rFonts w:ascii="Times" w:hAnsi="Times"/>
          <w:sz w:val="24"/>
          <w:szCs w:val="24"/>
        </w:rPr>
        <w:t xml:space="preserve"> </w:t>
      </w:r>
      <w:r w:rsidR="004B17E7" w:rsidRPr="002655A0">
        <w:rPr>
          <w:rFonts w:ascii="Times" w:hAnsi="Times"/>
          <w:sz w:val="24"/>
          <w:szCs w:val="24"/>
        </w:rPr>
        <w:t>adhésion 202</w:t>
      </w:r>
      <w:r w:rsidR="00854555">
        <w:rPr>
          <w:rFonts w:ascii="Times" w:hAnsi="Times"/>
          <w:sz w:val="24"/>
          <w:szCs w:val="24"/>
        </w:rPr>
        <w:t>4</w:t>
      </w:r>
      <w:r w:rsidR="004B17E7" w:rsidRPr="002655A0">
        <w:rPr>
          <w:rFonts w:ascii="Times" w:hAnsi="Times"/>
          <w:sz w:val="24"/>
          <w:szCs w:val="24"/>
        </w:rPr>
        <w:t xml:space="preserve"> ou </w:t>
      </w:r>
      <w:r w:rsidR="00857A66" w:rsidRPr="002655A0">
        <w:rPr>
          <w:rFonts w:ascii="Times" w:hAnsi="Times"/>
          <w:bCs/>
          <w:sz w:val="24"/>
          <w:szCs w:val="24"/>
        </w:rPr>
        <w:t>renouvellement</w:t>
      </w:r>
      <w:r w:rsidR="004B17E7" w:rsidRPr="002655A0">
        <w:rPr>
          <w:rFonts w:ascii="Times" w:hAnsi="Times"/>
          <w:bCs/>
          <w:sz w:val="24"/>
          <w:szCs w:val="24"/>
        </w:rPr>
        <w:t xml:space="preserve"> 202</w:t>
      </w:r>
      <w:r w:rsidR="00854555">
        <w:rPr>
          <w:rFonts w:ascii="Times" w:hAnsi="Times"/>
          <w:bCs/>
          <w:sz w:val="24"/>
          <w:szCs w:val="24"/>
        </w:rPr>
        <w:t>4</w:t>
      </w:r>
      <w:bookmarkStart w:id="2" w:name="_GoBack"/>
      <w:bookmarkEnd w:id="2"/>
      <w:r w:rsidR="00857A66" w:rsidRPr="002655A0">
        <w:rPr>
          <w:rFonts w:ascii="Times" w:hAnsi="Times"/>
          <w:bCs/>
          <w:sz w:val="24"/>
          <w:szCs w:val="24"/>
        </w:rPr>
        <w:t>)</w:t>
      </w:r>
      <w:r w:rsidRPr="002655A0">
        <w:rPr>
          <w:rFonts w:ascii="Times" w:hAnsi="Times"/>
          <w:bCs/>
          <w:sz w:val="24"/>
          <w:szCs w:val="24"/>
        </w:rPr>
        <w:t>.</w:t>
      </w:r>
      <w:r w:rsidR="00EB5AB0" w:rsidRPr="002655A0">
        <w:rPr>
          <w:rFonts w:ascii="Times" w:hAnsi="Times"/>
          <w:bCs/>
          <w:sz w:val="24"/>
          <w:szCs w:val="24"/>
        </w:rPr>
        <w:br/>
      </w:r>
      <w:r w:rsidRPr="002655A0">
        <w:rPr>
          <w:rFonts w:ascii="Times" w:hAnsi="Times"/>
          <w:sz w:val="24"/>
          <w:szCs w:val="24"/>
        </w:rPr>
        <w:t xml:space="preserve">Le paiement se fait à la page suivante par carte Visa ou Mastercard. </w:t>
      </w:r>
      <w:r w:rsidR="00EB5AB0" w:rsidRPr="002655A0">
        <w:rPr>
          <w:rFonts w:ascii="Times" w:hAnsi="Times"/>
          <w:sz w:val="24"/>
          <w:szCs w:val="24"/>
        </w:rPr>
        <w:br/>
      </w:r>
      <w:r w:rsidRPr="002655A0">
        <w:rPr>
          <w:rFonts w:ascii="Times" w:hAnsi="Times"/>
          <w:sz w:val="24"/>
          <w:szCs w:val="24"/>
        </w:rPr>
        <w:t>Un code unique validant la transaction vous sera aussitôt envoyé sur votre mobile, si vous avez choisi cette option de sécurité.</w:t>
      </w:r>
    </w:p>
    <w:sectPr w:rsidR="009D556A" w:rsidRPr="002655A0">
      <w:footerReference w:type="default" r:id="rId1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3D26" w14:textId="77777777" w:rsidR="006D157B" w:rsidRDefault="006D157B">
      <w:pPr>
        <w:spacing w:after="0" w:line="240" w:lineRule="auto"/>
      </w:pPr>
      <w:r>
        <w:separator/>
      </w:r>
    </w:p>
  </w:endnote>
  <w:endnote w:type="continuationSeparator" w:id="0">
    <w:p w14:paraId="0D447666" w14:textId="77777777" w:rsidR="006D157B" w:rsidRDefault="006D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auto"/>
    <w:pitch w:val="variable"/>
    <w:sig w:usb0="00000001" w:usb1="00000000" w:usb2="01000407" w:usb3="00000000" w:csb0="0002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46F5" w14:textId="77777777" w:rsidR="006E3EAD" w:rsidRPr="006E3EAD" w:rsidRDefault="006E3EAD" w:rsidP="006E3EAD">
    <w:pPr>
      <w:widowControl w:val="0"/>
      <w:spacing w:after="0" w:line="240" w:lineRule="auto"/>
      <w:jc w:val="center"/>
      <w:rPr>
        <w:rFonts w:eastAsia="ヒラギノ角ゴ Pro W3"/>
        <w:color w:val="000000"/>
        <w:sz w:val="20"/>
        <w:szCs w:val="20"/>
        <w:lang w:eastAsia="en-US"/>
      </w:rPr>
    </w:pPr>
    <w:r w:rsidRPr="006E3EAD">
      <w:rPr>
        <w:rFonts w:eastAsia="ヒラギノ角ゴ Pro W3"/>
        <w:b/>
        <w:color w:val="000000"/>
        <w:sz w:val="18"/>
        <w:szCs w:val="18"/>
        <w:lang w:eastAsia="en-US"/>
      </w:rPr>
      <w:t>Association Communauté Dzogchen Internationale de Dejam Ling</w:t>
    </w:r>
    <w:r w:rsidRPr="006E3EAD">
      <w:rPr>
        <w:rFonts w:eastAsia="ヒラギノ角ゴ Pro W3"/>
        <w:b/>
        <w:color w:val="000000"/>
        <w:sz w:val="18"/>
        <w:szCs w:val="18"/>
        <w:lang w:eastAsia="en-US"/>
      </w:rPr>
      <w:br/>
    </w:r>
    <w:r w:rsidRPr="006E3EAD">
      <w:rPr>
        <w:rFonts w:eastAsia="ヒラギノ角ゴ Pro W3"/>
        <w:color w:val="000000"/>
        <w:sz w:val="20"/>
        <w:szCs w:val="20"/>
        <w:lang w:eastAsia="en-US"/>
      </w:rPr>
      <w:t>Le Devès – Valbonne - 30570 St André de Majencoules</w:t>
    </w:r>
  </w:p>
  <w:p w14:paraId="79C602BC" w14:textId="77777777" w:rsidR="006E3EAD" w:rsidRPr="006E3EAD" w:rsidRDefault="006E3EAD" w:rsidP="006E3EAD">
    <w:pPr>
      <w:widowControl w:val="0"/>
      <w:spacing w:after="0" w:line="240" w:lineRule="auto"/>
      <w:jc w:val="center"/>
      <w:rPr>
        <w:sz w:val="20"/>
        <w:szCs w:val="20"/>
        <w:lang w:val="en-US"/>
      </w:rPr>
    </w:pPr>
    <w:proofErr w:type="spellStart"/>
    <w:proofErr w:type="gramStart"/>
    <w:r w:rsidRPr="006E3EAD">
      <w:rPr>
        <w:rFonts w:eastAsia="ヒラギノ角ゴ Pro W3"/>
        <w:color w:val="000000"/>
        <w:sz w:val="20"/>
        <w:szCs w:val="20"/>
        <w:lang w:val="en-US" w:eastAsia="en-US"/>
      </w:rPr>
      <w:t>Tél</w:t>
    </w:r>
    <w:proofErr w:type="spellEnd"/>
    <w:r w:rsidRPr="006E3EAD">
      <w:rPr>
        <w:rFonts w:eastAsia="ヒラギノ角ゴ Pro W3"/>
        <w:color w:val="000000"/>
        <w:sz w:val="20"/>
        <w:szCs w:val="20"/>
        <w:lang w:val="en-US" w:eastAsia="en-US"/>
      </w:rPr>
      <w:t xml:space="preserve"> :</w:t>
    </w:r>
    <w:proofErr w:type="gramEnd"/>
    <w:r w:rsidRPr="006E3EAD">
      <w:rPr>
        <w:rFonts w:eastAsia="ヒラギノ角ゴ Pro W3"/>
        <w:color w:val="000000"/>
        <w:sz w:val="20"/>
        <w:szCs w:val="20"/>
        <w:lang w:val="en-US" w:eastAsia="en-US"/>
      </w:rPr>
      <w:t xml:space="preserve"> </w:t>
    </w:r>
    <w:r w:rsidRPr="006E3EAD">
      <w:rPr>
        <w:sz w:val="20"/>
        <w:szCs w:val="20"/>
        <w:lang w:val="en-US"/>
      </w:rPr>
      <w:t xml:space="preserve"> 0</w:t>
    </w:r>
    <w:r w:rsidR="00EB5AB0">
      <w:t>9 74 74 73 52</w:t>
    </w:r>
    <w:r w:rsidRPr="006E3EAD">
      <w:rPr>
        <w:rFonts w:eastAsia="ヒラギノ角ゴ Pro W3"/>
        <w:color w:val="000000"/>
        <w:sz w:val="20"/>
        <w:szCs w:val="20"/>
        <w:lang w:val="en-US" w:eastAsia="en-US"/>
      </w:rPr>
      <w:t xml:space="preserve">– E-mail : </w:t>
    </w:r>
    <w:hyperlink r:id="rId1" w:history="1">
      <w:r w:rsidRPr="006E3EAD">
        <w:rPr>
          <w:rStyle w:val="Lienhypertexte"/>
          <w:sz w:val="20"/>
          <w:szCs w:val="20"/>
          <w:lang w:val="en-US"/>
        </w:rPr>
        <w:t>dejamlingfr@gmail.com</w:t>
      </w:r>
    </w:hyperlink>
    <w:r w:rsidRPr="006E3EAD">
      <w:rPr>
        <w:sz w:val="20"/>
        <w:szCs w:val="20"/>
      </w:rPr>
      <w:t xml:space="preserve"> </w:t>
    </w:r>
    <w:r w:rsidRPr="006E3EAD">
      <w:rPr>
        <w:rFonts w:eastAsia="ヒラギノ角ゴ Pro W3"/>
        <w:color w:val="000000"/>
        <w:sz w:val="20"/>
        <w:szCs w:val="20"/>
        <w:lang w:val="en-US" w:eastAsia="en-US"/>
      </w:rPr>
      <w:t xml:space="preserve">Web : </w:t>
    </w:r>
    <w:hyperlink r:id="rId2" w:tgtFrame="_blank" w:history="1">
      <w:r w:rsidRPr="006E3EAD">
        <w:rPr>
          <w:rStyle w:val="Lienhypertexte"/>
          <w:sz w:val="20"/>
          <w:szCs w:val="20"/>
          <w:lang w:val="en-US"/>
        </w:rPr>
        <w:t>http://dzogchen-fr.org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7D45" w14:textId="77777777" w:rsidR="006D157B" w:rsidRDefault="006D157B">
      <w:pPr>
        <w:spacing w:after="0" w:line="240" w:lineRule="auto"/>
      </w:pPr>
      <w:r>
        <w:rPr>
          <w:color w:val="000000"/>
        </w:rPr>
        <w:separator/>
      </w:r>
    </w:p>
  </w:footnote>
  <w:footnote w:type="continuationSeparator" w:id="0">
    <w:p w14:paraId="4F0540BC" w14:textId="77777777" w:rsidR="006D157B" w:rsidRDefault="006D157B">
      <w:pPr>
        <w:spacing w:after="0" w:line="240" w:lineRule="auto"/>
      </w:pPr>
      <w:r>
        <w:continuationSeparator/>
      </w:r>
    </w:p>
  </w:footnote>
  <w:footnote w:id="1">
    <w:p w14:paraId="3DB2001B" w14:textId="77777777" w:rsidR="00B837E8" w:rsidRDefault="00B837E8" w:rsidP="00F70E01">
      <w:pPr>
        <w:pStyle w:val="Notedebasdepage"/>
        <w:spacing w:line="240" w:lineRule="auto"/>
      </w:pPr>
      <w:r>
        <w:rPr>
          <w:rStyle w:val="Appelnotedebasdep"/>
        </w:rPr>
        <w:footnoteRef/>
      </w:r>
      <w:r>
        <w:t xml:space="preserve"> Carte de bienvenue pour les trois premières années consécutives ; Carte de bienvenue également dans le cas où vous auriez interrompu vos cotisations pendant 1 an ou plus après avoir été membre.</w:t>
      </w:r>
    </w:p>
  </w:footnote>
  <w:footnote w:id="2">
    <w:p w14:paraId="70BAD802" w14:textId="27192D9F" w:rsidR="00B837E8" w:rsidRDefault="00B837E8" w:rsidP="00F70E01">
      <w:pPr>
        <w:pStyle w:val="Notedebasdepage"/>
        <w:spacing w:line="240" w:lineRule="auto"/>
      </w:pPr>
      <w:r>
        <w:rPr>
          <w:rStyle w:val="Appelnotedebasdep"/>
        </w:rPr>
        <w:footnoteRef/>
      </w:r>
      <w:r>
        <w:t xml:space="preserve"> Carte de membre si vous êtes déjà adhérent à la Communauté Dzogchen Internationale depuis au moins 3 années consécutives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47E6A"/>
    <w:multiLevelType w:val="hybridMultilevel"/>
    <w:tmpl w:val="1E4EDC28"/>
    <w:lvl w:ilvl="0" w:tplc="8B3E6A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ヒラギノ角ゴ Pro W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ヒラギノ角ゴ Pro W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ヒラギノ角ゴ Pro W3"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DB"/>
    <w:rsid w:val="00033B47"/>
    <w:rsid w:val="0006026B"/>
    <w:rsid w:val="0006374A"/>
    <w:rsid w:val="00076CB5"/>
    <w:rsid w:val="00086BCD"/>
    <w:rsid w:val="00091D10"/>
    <w:rsid w:val="00096A4B"/>
    <w:rsid w:val="000D1CDF"/>
    <w:rsid w:val="000E5015"/>
    <w:rsid w:val="00110B6B"/>
    <w:rsid w:val="001132D7"/>
    <w:rsid w:val="00113900"/>
    <w:rsid w:val="0016437D"/>
    <w:rsid w:val="00166D0A"/>
    <w:rsid w:val="00172CF1"/>
    <w:rsid w:val="001932FE"/>
    <w:rsid w:val="001A273F"/>
    <w:rsid w:val="001B3474"/>
    <w:rsid w:val="001E6345"/>
    <w:rsid w:val="00237783"/>
    <w:rsid w:val="00260F9C"/>
    <w:rsid w:val="002655A0"/>
    <w:rsid w:val="002804F1"/>
    <w:rsid w:val="002A7048"/>
    <w:rsid w:val="002E642E"/>
    <w:rsid w:val="003147E0"/>
    <w:rsid w:val="00325C64"/>
    <w:rsid w:val="003416AB"/>
    <w:rsid w:val="003821A3"/>
    <w:rsid w:val="00392B23"/>
    <w:rsid w:val="003B4AFD"/>
    <w:rsid w:val="003E7C00"/>
    <w:rsid w:val="003F4457"/>
    <w:rsid w:val="0044553F"/>
    <w:rsid w:val="00464C9D"/>
    <w:rsid w:val="00466DFC"/>
    <w:rsid w:val="00476A10"/>
    <w:rsid w:val="0048410E"/>
    <w:rsid w:val="004B17E7"/>
    <w:rsid w:val="00546B6A"/>
    <w:rsid w:val="0055190E"/>
    <w:rsid w:val="0059078B"/>
    <w:rsid w:val="00604866"/>
    <w:rsid w:val="00613A6A"/>
    <w:rsid w:val="00663DE0"/>
    <w:rsid w:val="006801A8"/>
    <w:rsid w:val="006D157B"/>
    <w:rsid w:val="006E3EAD"/>
    <w:rsid w:val="006F2939"/>
    <w:rsid w:val="00717E0A"/>
    <w:rsid w:val="00732A2B"/>
    <w:rsid w:val="00736C35"/>
    <w:rsid w:val="007738DB"/>
    <w:rsid w:val="00790F31"/>
    <w:rsid w:val="007A38D4"/>
    <w:rsid w:val="007B3BF7"/>
    <w:rsid w:val="007C53D2"/>
    <w:rsid w:val="007E16A6"/>
    <w:rsid w:val="00832161"/>
    <w:rsid w:val="00842A08"/>
    <w:rsid w:val="00854555"/>
    <w:rsid w:val="00857A66"/>
    <w:rsid w:val="00875B6B"/>
    <w:rsid w:val="008E4942"/>
    <w:rsid w:val="008F331F"/>
    <w:rsid w:val="008F62FA"/>
    <w:rsid w:val="009464F2"/>
    <w:rsid w:val="00990FDC"/>
    <w:rsid w:val="009B5E62"/>
    <w:rsid w:val="009D1094"/>
    <w:rsid w:val="009D33E1"/>
    <w:rsid w:val="009D447B"/>
    <w:rsid w:val="009D556A"/>
    <w:rsid w:val="00A0123B"/>
    <w:rsid w:val="00A057D5"/>
    <w:rsid w:val="00A07F67"/>
    <w:rsid w:val="00A234EC"/>
    <w:rsid w:val="00A45437"/>
    <w:rsid w:val="00A52AEC"/>
    <w:rsid w:val="00A54B6D"/>
    <w:rsid w:val="00AA17CD"/>
    <w:rsid w:val="00AB396B"/>
    <w:rsid w:val="00AF00C2"/>
    <w:rsid w:val="00B65779"/>
    <w:rsid w:val="00B82220"/>
    <w:rsid w:val="00B837E8"/>
    <w:rsid w:val="00B94668"/>
    <w:rsid w:val="00B97C09"/>
    <w:rsid w:val="00BA792E"/>
    <w:rsid w:val="00BB37E1"/>
    <w:rsid w:val="00C41EC8"/>
    <w:rsid w:val="00C472F2"/>
    <w:rsid w:val="00C550E1"/>
    <w:rsid w:val="00C618AD"/>
    <w:rsid w:val="00CB4A62"/>
    <w:rsid w:val="00D13AF8"/>
    <w:rsid w:val="00D47B5E"/>
    <w:rsid w:val="00D504A2"/>
    <w:rsid w:val="00D67653"/>
    <w:rsid w:val="00D83275"/>
    <w:rsid w:val="00DA01E3"/>
    <w:rsid w:val="00DA0824"/>
    <w:rsid w:val="00DC296A"/>
    <w:rsid w:val="00DD06FE"/>
    <w:rsid w:val="00DD2D26"/>
    <w:rsid w:val="00DE7304"/>
    <w:rsid w:val="00E05E9A"/>
    <w:rsid w:val="00E20D69"/>
    <w:rsid w:val="00E52DC7"/>
    <w:rsid w:val="00E53B7C"/>
    <w:rsid w:val="00E65DD7"/>
    <w:rsid w:val="00E8378F"/>
    <w:rsid w:val="00E837FC"/>
    <w:rsid w:val="00EB5AB0"/>
    <w:rsid w:val="00ED0275"/>
    <w:rsid w:val="00ED1C81"/>
    <w:rsid w:val="00F063AD"/>
    <w:rsid w:val="00F27FB6"/>
    <w:rsid w:val="00F40300"/>
    <w:rsid w:val="00F67056"/>
    <w:rsid w:val="00F70E01"/>
    <w:rsid w:val="00F75646"/>
    <w:rsid w:val="00F80062"/>
    <w:rsid w:val="00FB4676"/>
    <w:rsid w:val="00FD1CCA"/>
    <w:rsid w:val="00FF6D33"/>
    <w:rsid w:val="00FF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2F0"/>
  <w15:chartTrackingRefBased/>
  <w15:docId w15:val="{AC7C9254-239F-464E-917A-5EC48EAB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autoSpaceDN w:val="0"/>
      <w:spacing w:after="200" w:line="276" w:lineRule="auto"/>
      <w:textAlignment w:val="baseline"/>
    </w:pPr>
    <w:rPr>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customStyle="1" w:styleId="Grillemoyenne21">
    <w:name w:val="Grille moyenne 21"/>
    <w:pPr>
      <w:suppressAutoHyphens/>
      <w:autoSpaceDN w:val="0"/>
      <w:textAlignment w:val="baseline"/>
    </w:pPr>
    <w:rPr>
      <w:sz w:val="22"/>
      <w:szCs w:val="22"/>
      <w:lang w:eastAsia="zh-CN"/>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rPr>
      <w:rFonts w:ascii="Tahoma" w:hAnsi="Tahoma" w:cs="Tahoma"/>
      <w:sz w:val="16"/>
      <w:szCs w:val="16"/>
    </w:rPr>
  </w:style>
  <w:style w:type="character" w:customStyle="1" w:styleId="systranseg">
    <w:name w:val="systran_seg"/>
    <w:basedOn w:val="Policepardfaut"/>
  </w:style>
  <w:style w:type="character" w:customStyle="1" w:styleId="systrantokenword">
    <w:name w:val="systran_token_word"/>
    <w:basedOn w:val="Policepardfaut"/>
  </w:style>
  <w:style w:type="character" w:customStyle="1" w:styleId="systrantokenpunctuation">
    <w:name w:val="systran_token_punctuation"/>
    <w:basedOn w:val="Policepardfaut"/>
  </w:style>
  <w:style w:type="character" w:customStyle="1" w:styleId="systrantokenentity">
    <w:name w:val="systran_token_entity"/>
    <w:basedOn w:val="Policepardfaut"/>
  </w:style>
  <w:style w:type="character" w:customStyle="1" w:styleId="il">
    <w:name w:val="il"/>
    <w:basedOn w:val="Policepardfaut"/>
  </w:style>
  <w:style w:type="paragraph" w:styleId="Notedebasdepage">
    <w:name w:val="footnote text"/>
    <w:basedOn w:val="Normal"/>
    <w:link w:val="NotedebasdepageCar"/>
    <w:uiPriority w:val="99"/>
    <w:unhideWhenUsed/>
    <w:rsid w:val="00AF00C2"/>
    <w:rPr>
      <w:sz w:val="20"/>
      <w:szCs w:val="20"/>
    </w:rPr>
  </w:style>
  <w:style w:type="character" w:customStyle="1" w:styleId="NotedebasdepageCar">
    <w:name w:val="Note de bas de page Car"/>
    <w:link w:val="Notedebasdepage"/>
    <w:uiPriority w:val="99"/>
    <w:rsid w:val="00AF00C2"/>
    <w:rPr>
      <w:lang w:eastAsia="zh-CN"/>
    </w:rPr>
  </w:style>
  <w:style w:type="character" w:styleId="Appelnotedebasdep">
    <w:name w:val="footnote reference"/>
    <w:uiPriority w:val="99"/>
    <w:unhideWhenUsed/>
    <w:rsid w:val="00AF00C2"/>
    <w:rPr>
      <w:vertAlign w:val="superscript"/>
    </w:rPr>
  </w:style>
  <w:style w:type="paragraph" w:styleId="En-tte">
    <w:name w:val="header"/>
    <w:basedOn w:val="Normal"/>
    <w:link w:val="En-tteCar"/>
    <w:rsid w:val="006E3EAD"/>
    <w:pPr>
      <w:tabs>
        <w:tab w:val="center" w:pos="4536"/>
        <w:tab w:val="right" w:pos="9072"/>
      </w:tabs>
    </w:pPr>
  </w:style>
  <w:style w:type="character" w:customStyle="1" w:styleId="En-tteCar">
    <w:name w:val="En-tête Car"/>
    <w:link w:val="En-tte"/>
    <w:rsid w:val="006E3EAD"/>
    <w:rPr>
      <w:sz w:val="22"/>
      <w:szCs w:val="22"/>
      <w:lang w:eastAsia="zh-CN"/>
    </w:rPr>
  </w:style>
  <w:style w:type="paragraph" w:styleId="Pieddepage">
    <w:name w:val="footer"/>
    <w:basedOn w:val="Normal"/>
    <w:link w:val="PieddepageCar"/>
    <w:rsid w:val="006E3EAD"/>
    <w:pPr>
      <w:tabs>
        <w:tab w:val="center" w:pos="4536"/>
        <w:tab w:val="right" w:pos="9072"/>
      </w:tabs>
    </w:pPr>
  </w:style>
  <w:style w:type="character" w:customStyle="1" w:styleId="PieddepageCar">
    <w:name w:val="Pied de page Car"/>
    <w:link w:val="Pieddepage"/>
    <w:rsid w:val="006E3EAD"/>
    <w:rPr>
      <w:sz w:val="22"/>
      <w:szCs w:val="22"/>
      <w:lang w:eastAsia="zh-CN"/>
    </w:rPr>
  </w:style>
  <w:style w:type="character" w:styleId="Lienhypertextesuivivisit">
    <w:name w:val="FollowedHyperlink"/>
    <w:rsid w:val="00613A6A"/>
    <w:rPr>
      <w:color w:val="954F72"/>
      <w:u w:val="single"/>
    </w:rPr>
  </w:style>
  <w:style w:type="character" w:styleId="Marquedecommentaire">
    <w:name w:val="annotation reference"/>
    <w:rsid w:val="00B837E8"/>
    <w:rPr>
      <w:sz w:val="16"/>
      <w:szCs w:val="16"/>
    </w:rPr>
  </w:style>
  <w:style w:type="paragraph" w:styleId="Commentaire">
    <w:name w:val="annotation text"/>
    <w:basedOn w:val="Normal"/>
    <w:link w:val="CommentaireCar"/>
    <w:rsid w:val="00B837E8"/>
    <w:rPr>
      <w:sz w:val="20"/>
      <w:szCs w:val="20"/>
    </w:rPr>
  </w:style>
  <w:style w:type="character" w:customStyle="1" w:styleId="CommentaireCar">
    <w:name w:val="Commentaire Car"/>
    <w:link w:val="Commentaire"/>
    <w:rsid w:val="00B837E8"/>
    <w:rPr>
      <w:lang w:val="fr-FR" w:eastAsia="zh-CN"/>
    </w:rPr>
  </w:style>
  <w:style w:type="paragraph" w:styleId="Objetducommentaire">
    <w:name w:val="annotation subject"/>
    <w:basedOn w:val="Commentaire"/>
    <w:next w:val="Commentaire"/>
    <w:link w:val="ObjetducommentaireCar"/>
    <w:rsid w:val="00B837E8"/>
    <w:rPr>
      <w:b/>
      <w:bCs/>
    </w:rPr>
  </w:style>
  <w:style w:type="character" w:customStyle="1" w:styleId="ObjetducommentaireCar">
    <w:name w:val="Objet du commentaire Car"/>
    <w:link w:val="Objetducommentaire"/>
    <w:rsid w:val="00B837E8"/>
    <w:rPr>
      <w:b/>
      <w:bCs/>
      <w:lang w:val="fr-FR" w:eastAsia="zh-CN"/>
    </w:rPr>
  </w:style>
  <w:style w:type="paragraph" w:styleId="Notedefin">
    <w:name w:val="endnote text"/>
    <w:basedOn w:val="Normal"/>
    <w:link w:val="NotedefinCar"/>
    <w:rsid w:val="00B837E8"/>
    <w:rPr>
      <w:sz w:val="20"/>
      <w:szCs w:val="20"/>
    </w:rPr>
  </w:style>
  <w:style w:type="character" w:customStyle="1" w:styleId="NotedefinCar">
    <w:name w:val="Note de fin Car"/>
    <w:link w:val="Notedefin"/>
    <w:rsid w:val="00B837E8"/>
    <w:rPr>
      <w:lang w:val="fr-FR" w:eastAsia="zh-CN"/>
    </w:rPr>
  </w:style>
  <w:style w:type="character" w:styleId="Appeldenotedefin">
    <w:name w:val="endnote reference"/>
    <w:rsid w:val="00B837E8"/>
    <w:rPr>
      <w:vertAlign w:val="superscript"/>
    </w:rPr>
  </w:style>
  <w:style w:type="character" w:styleId="Accentuationlgre">
    <w:name w:val="Subtle Emphasis"/>
    <w:qFormat/>
    <w:rsid w:val="0006026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8179">
      <w:bodyDiv w:val="1"/>
      <w:marLeft w:val="0"/>
      <w:marRight w:val="0"/>
      <w:marTop w:val="0"/>
      <w:marBottom w:val="0"/>
      <w:divBdr>
        <w:top w:val="none" w:sz="0" w:space="0" w:color="auto"/>
        <w:left w:val="none" w:sz="0" w:space="0" w:color="auto"/>
        <w:bottom w:val="none" w:sz="0" w:space="0" w:color="auto"/>
        <w:right w:val="none" w:sz="0" w:space="0" w:color="auto"/>
      </w:divBdr>
    </w:div>
    <w:div w:id="1253007013">
      <w:bodyDiv w:val="1"/>
      <w:marLeft w:val="0"/>
      <w:marRight w:val="0"/>
      <w:marTop w:val="0"/>
      <w:marBottom w:val="0"/>
      <w:divBdr>
        <w:top w:val="none" w:sz="0" w:space="0" w:color="auto"/>
        <w:left w:val="none" w:sz="0" w:space="0" w:color="auto"/>
        <w:bottom w:val="none" w:sz="0" w:space="0" w:color="auto"/>
        <w:right w:val="none" w:sz="0" w:space="0" w:color="auto"/>
      </w:divBdr>
      <w:divsChild>
        <w:div w:id="738136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ay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une.dejamlin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une.dejamling@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une.dejamling@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apayer.fr/fr/index.html?idCible=DZOGCHENFRAN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dzogchen-fr.org" TargetMode="External"/><Relationship Id="rId1" Type="http://schemas.openxmlformats.org/officeDocument/2006/relationships/hyperlink" Target="mailto:dejamlingf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2EB2-FE6C-CD4C-BBBF-2E83587A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1234</Words>
  <Characters>6793</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8011</CharactersWithSpaces>
  <SharedDoc>false</SharedDoc>
  <HLinks>
    <vt:vector size="30" baseType="variant">
      <vt:variant>
        <vt:i4>7929961</vt:i4>
      </vt:variant>
      <vt:variant>
        <vt:i4>6</vt:i4>
      </vt:variant>
      <vt:variant>
        <vt:i4>0</vt:i4>
      </vt:variant>
      <vt:variant>
        <vt:i4>5</vt:i4>
      </vt:variant>
      <vt:variant>
        <vt:lpwstr>https://www.apayer.fr/fr/index.html?idCible=DZOGCHENFRANCE</vt:lpwstr>
      </vt:variant>
      <vt:variant>
        <vt:lpwstr/>
      </vt:variant>
      <vt:variant>
        <vt:i4>1179725</vt:i4>
      </vt:variant>
      <vt:variant>
        <vt:i4>3</vt:i4>
      </vt:variant>
      <vt:variant>
        <vt:i4>0</vt:i4>
      </vt:variant>
      <vt:variant>
        <vt:i4>5</vt:i4>
      </vt:variant>
      <vt:variant>
        <vt:lpwstr>http://www.apayer.fr/</vt:lpwstr>
      </vt:variant>
      <vt:variant>
        <vt:lpwstr/>
      </vt:variant>
      <vt:variant>
        <vt:i4>1114216</vt:i4>
      </vt:variant>
      <vt:variant>
        <vt:i4>0</vt:i4>
      </vt:variant>
      <vt:variant>
        <vt:i4>0</vt:i4>
      </vt:variant>
      <vt:variant>
        <vt:i4>5</vt:i4>
      </vt:variant>
      <vt:variant>
        <vt:lpwstr>mailto:jaune.dejamling@gmail.com</vt:lpwstr>
      </vt:variant>
      <vt:variant>
        <vt:lpwstr/>
      </vt:variant>
      <vt:variant>
        <vt:i4>7405608</vt:i4>
      </vt:variant>
      <vt:variant>
        <vt:i4>3</vt:i4>
      </vt:variant>
      <vt:variant>
        <vt:i4>0</vt:i4>
      </vt:variant>
      <vt:variant>
        <vt:i4>5</vt:i4>
      </vt:variant>
      <vt:variant>
        <vt:lpwstr>http://dzogchen-fr.org/</vt:lpwstr>
      </vt:variant>
      <vt:variant>
        <vt:lpwstr/>
      </vt:variant>
      <vt:variant>
        <vt:i4>1638447</vt:i4>
      </vt:variant>
      <vt:variant>
        <vt:i4>0</vt:i4>
      </vt:variant>
      <vt:variant>
        <vt:i4>0</vt:i4>
      </vt:variant>
      <vt:variant>
        <vt:i4>5</vt:i4>
      </vt:variant>
      <vt:variant>
        <vt:lpwstr>mailto:dejamlingfr@gmail.com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DONG</dc:creator>
  <cp:keywords/>
  <cp:lastModifiedBy>philippe lemoine</cp:lastModifiedBy>
  <cp:revision>12</cp:revision>
  <cp:lastPrinted>2020-01-16T14:38:00Z</cp:lastPrinted>
  <dcterms:created xsi:type="dcterms:W3CDTF">2021-12-23T21:36:00Z</dcterms:created>
  <dcterms:modified xsi:type="dcterms:W3CDTF">2023-12-09T12:41:00Z</dcterms:modified>
</cp:coreProperties>
</file>